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5A" w:rsidRDefault="007D5CB2" w:rsidP="00B2505A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ตามนโยบายของนายกรัฐมนตรี</w:t>
      </w:r>
    </w:p>
    <w:p w:rsidR="00B2505A" w:rsidRDefault="007D5CB2" w:rsidP="001812F4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จะเดินไปข้างหน้าด้วยกัน โดยไม่ทิ้งใครไว้ข้างหลัง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เพราะ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คนไทยในโลก 4.0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จะเป็น มนุษย์พันธุ์ใหม่ ที่แตกต่างไปจากคนไทยในยุคปัจจุบัน ไม่รู้ว่า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ระบบการศึกษาที่ล้มเหลว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 ที่เป็นอยู่ในปัจจุบันจะสามารถไปถึงฝั่งฝันได้หรือไม่</w:t>
      </w:r>
    </w:p>
    <w:p w:rsidR="007D5CB2" w:rsidRPr="007D5CB2" w:rsidRDefault="007D5CB2" w:rsidP="00B2505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คนไทย 4.0 ในศตวรรษที่ 21 </w:t>
      </w:r>
      <w:r w:rsidRPr="007D5CB2">
        <w:rPr>
          <w:rFonts w:ascii="TH SarabunPSK" w:hAnsi="TH SarabunPSK" w:cs="TH SarabunPSK"/>
          <w:sz w:val="32"/>
          <w:szCs w:val="32"/>
          <w:cs/>
        </w:rPr>
        <w:t>ต้องมีคุณสมบัติอย่างไร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ไอคิวเฉลี่ยไม่ต่ำกว่าเกณฑ์มาตรฐาน 100 ภายใน 5 ปี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เด็กไทยร้อยละ 70 มีคะแนน </w:t>
      </w:r>
      <w:r w:rsidRPr="007D5CB2">
        <w:rPr>
          <w:rFonts w:ascii="TH SarabunPSK" w:hAnsi="TH SarabunPSK" w:cs="TH SarabunPSK"/>
          <w:sz w:val="32"/>
          <w:szCs w:val="32"/>
        </w:rPr>
        <w:t xml:space="preserve">EQ </w:t>
      </w:r>
      <w:r w:rsidRPr="007D5CB2">
        <w:rPr>
          <w:rFonts w:ascii="TH SarabunPSK" w:hAnsi="TH SarabunPSK" w:cs="TH SarabunPSK"/>
          <w:sz w:val="32"/>
          <w:szCs w:val="32"/>
          <w:cs/>
        </w:rPr>
        <w:t>ไม่ต่ำกว่าเกณฑ์มาตรฐานภายใน 5 ปี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คะแนน </w:t>
      </w:r>
      <w:r w:rsidRPr="007D5CB2">
        <w:rPr>
          <w:rFonts w:ascii="TH SarabunPSK" w:hAnsi="TH SarabunPSK" w:cs="TH SarabunPSK"/>
          <w:sz w:val="32"/>
          <w:szCs w:val="32"/>
        </w:rPr>
        <w:t xml:space="preserve">PISA </w:t>
      </w:r>
      <w:r w:rsidRPr="007D5CB2">
        <w:rPr>
          <w:rFonts w:ascii="TH SarabunPSK" w:hAnsi="TH SarabunPSK" w:cs="TH SarabunPSK"/>
          <w:sz w:val="32"/>
          <w:szCs w:val="32"/>
          <w:cs/>
        </w:rPr>
        <w:t>ขยับจากอันดับที่ 47 ใน 76 ประเทศ ขึ้นไปเป็น 1 ใน 10 ประเทศแรกภายใน 20 ปี (สะท้อนถึงระบบการศึกษาที่ล้าหลังอย่างรุนแรงของไทย)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ดัชนีการพัฒนามนุษย์(</w:t>
      </w:r>
      <w:r w:rsidRPr="007D5CB2">
        <w:rPr>
          <w:rFonts w:ascii="TH SarabunPSK" w:hAnsi="TH SarabunPSK" w:cs="TH SarabunPSK"/>
          <w:sz w:val="32"/>
          <w:szCs w:val="32"/>
        </w:rPr>
        <w:t>HDI</w:t>
      </w:r>
      <w:r w:rsidRPr="007D5CB2">
        <w:rPr>
          <w:rFonts w:ascii="TH SarabunPSK" w:hAnsi="TH SarabunPSK" w:cs="TH SarabunPSK"/>
          <w:sz w:val="32"/>
          <w:szCs w:val="32"/>
          <w:cs/>
        </w:rPr>
        <w:t>)เพิ่มจาก 0.722 (ในปี 2556) ซึ่งอยู่ในอันดับที่ 89 เป็น 0.8 (กลุ่มที่มีการพัฒนามนุษย์ในระดับสูงมาก) หรือ 50 อันดับแรกภายใน 10 ปี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ยกระดับฝีมือแรงงาน ให้สอดคล้องกับความต้องการและทิศทางการพัฒนาของประเทศจำนวน 500</w:t>
      </w:r>
      <w:r w:rsidRPr="007D5CB2">
        <w:rPr>
          <w:rFonts w:ascii="TH SarabunPSK" w:hAnsi="TH SarabunPSK" w:cs="TH SarabunPSK"/>
          <w:sz w:val="32"/>
          <w:szCs w:val="32"/>
        </w:rPr>
        <w:t>,</w:t>
      </w:r>
      <w:r w:rsidRPr="007D5CB2">
        <w:rPr>
          <w:rFonts w:ascii="TH SarabunPSK" w:hAnsi="TH SarabunPSK" w:cs="TH SarabunPSK"/>
          <w:sz w:val="32"/>
          <w:szCs w:val="32"/>
          <w:cs/>
        </w:rPr>
        <w:t>000 คน ภายใน 5 ปี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มหาวิทยาลัย ติด 100 อันดับแรกของโลก จำนวน 5 สถาบัน ภายใน 20 ปี</w:t>
      </w:r>
    </w:p>
    <w:p w:rsidR="00AF41EA" w:rsidRPr="007D5CB2" w:rsidRDefault="006633D4" w:rsidP="00F94CED">
      <w:pPr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นักวิทยาศาสตร์ไทย ได้รับรางวัล </w:t>
      </w:r>
      <w:r w:rsidRPr="007D5CB2">
        <w:rPr>
          <w:rFonts w:ascii="TH SarabunPSK" w:hAnsi="TH SarabunPSK" w:cs="TH SarabunPSK"/>
          <w:sz w:val="32"/>
          <w:szCs w:val="32"/>
        </w:rPr>
        <w:t xml:space="preserve">Nobel Prize </w:t>
      </w:r>
      <w:r w:rsidRPr="007D5CB2">
        <w:rPr>
          <w:rFonts w:ascii="TH SarabunPSK" w:hAnsi="TH SarabunPSK" w:cs="TH SarabunPSK"/>
          <w:sz w:val="32"/>
          <w:szCs w:val="32"/>
          <w:cs/>
        </w:rPr>
        <w:t>อย่าน้อย 1 คน ภายใน 20 ปี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ในแผน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ไทยแลนด์ 4.0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ได้นิยาม คนไทยในศตวรรษที่ 21 ว่า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คือคนไทยที่มีปัญญาเฉียบแหลม มีทักษะที่เห็นผล มีสุขภาพที่แข็งแรง และมีจิตใจที่งดงาม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>เรียกว่าปฏิรูปและปฏิวัติคนไทยตั้งแต่หัวจดเท้าไปถึงก้นบึ้งของหัวใจกันเลยทีเดียว</w:t>
      </w:r>
    </w:p>
    <w:p w:rsidR="007D5CB2" w:rsidRPr="007D5CB2" w:rsidRDefault="007D5CB2" w:rsidP="007D5CB2">
      <w:pPr>
        <w:ind w:firstLine="72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การเตรียมคนไทยจาก คนไทยในระบบอุปถัมภ์ คนไทยที่เฉื่อยชา คนไทยที่ขี้เกียจ คนไทยที่ขี้อิจฉา </w:t>
      </w:r>
      <w:r w:rsidRPr="007D5CB2">
        <w:rPr>
          <w:rFonts w:ascii="TH SarabunPSK" w:hAnsi="TH SarabunPSK" w:cs="TH SarabunPSK"/>
          <w:sz w:val="32"/>
          <w:szCs w:val="32"/>
          <w:cs/>
        </w:rPr>
        <w:br/>
        <w:t>คนไทยที่ขี้โกง ฯลฯ สารพัดที่อ้างชื่อ ต่างชาตินินทาคนไทย</w:t>
      </w:r>
      <w:proofErr w:type="spellStart"/>
      <w:r w:rsidRPr="007D5CB2">
        <w:rPr>
          <w:rFonts w:ascii="TH SarabunPSK" w:hAnsi="TH SarabunPSK" w:cs="TH SarabunPSK"/>
          <w:sz w:val="32"/>
          <w:szCs w:val="32"/>
          <w:cs/>
        </w:rPr>
        <w:t>ในไลน์</w:t>
      </w:r>
      <w:proofErr w:type="spellEnd"/>
      <w:r w:rsidRPr="007D5CB2">
        <w:rPr>
          <w:rFonts w:ascii="TH SarabunPSK" w:hAnsi="TH SarabunPSK" w:cs="TH SarabunPSK"/>
          <w:sz w:val="32"/>
          <w:szCs w:val="32"/>
          <w:cs/>
        </w:rPr>
        <w:t>ไปสู่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ไทยแลนด์ 4.0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>ที่ดีงาม รัฐบาลจะต้องเตรียมปรับเปลี่ยนคนไทยปัจจุบันใน 4 มิติ ดังนี้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1. เปลี่ยนคนไทยจากแบบ </w:t>
      </w:r>
      <w:r w:rsidRPr="007D5CB2">
        <w:rPr>
          <w:rFonts w:ascii="TH SarabunPSK" w:hAnsi="TH SarabunPSK" w:cs="TH SarabunPSK"/>
          <w:sz w:val="32"/>
          <w:szCs w:val="32"/>
        </w:rPr>
        <w:t xml:space="preserve">Thai–Thai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เป็นแบบ </w:t>
      </w:r>
      <w:r w:rsidRPr="007D5CB2">
        <w:rPr>
          <w:rFonts w:ascii="TH SarabunPSK" w:hAnsi="TH SarabunPSK" w:cs="TH SarabunPSK"/>
          <w:sz w:val="32"/>
          <w:szCs w:val="32"/>
        </w:rPr>
        <w:t xml:space="preserve">Global Thai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ที่มีความภาคภูมิใจในความเป็นไทย แต่มี  กรอบความคิดที่เป็นสากล เพราะโลกกำลังเปลี่ยนจาก </w:t>
      </w:r>
      <w:r w:rsidRPr="007D5CB2">
        <w:rPr>
          <w:rFonts w:ascii="TH SarabunPSK" w:hAnsi="TH SarabunPSK" w:cs="TH SarabunPSK"/>
          <w:sz w:val="32"/>
          <w:szCs w:val="32"/>
        </w:rPr>
        <w:t xml:space="preserve">One Country One Destiny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D5CB2">
        <w:rPr>
          <w:rFonts w:ascii="TH SarabunPSK" w:hAnsi="TH SarabunPSK" w:cs="TH SarabunPSK"/>
          <w:sz w:val="32"/>
          <w:szCs w:val="32"/>
        </w:rPr>
        <w:t>One World One Destiny</w:t>
      </w:r>
      <w:r w:rsidRPr="007D5CB2">
        <w:rPr>
          <w:rFonts w:ascii="TH SarabunPSK" w:hAnsi="TH SarabunPSK" w:cs="TH SarabunPSK"/>
          <w:sz w:val="32"/>
          <w:szCs w:val="32"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2. คนไทยต้องเปลี่ยนจาก </w:t>
      </w:r>
      <w:r w:rsidRPr="007D5CB2">
        <w:rPr>
          <w:rFonts w:ascii="TH SarabunPSK" w:hAnsi="TH SarabunPSK" w:cs="TH SarabunPSK"/>
          <w:sz w:val="32"/>
          <w:szCs w:val="32"/>
        </w:rPr>
        <w:t xml:space="preserve">Analog Thai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D5CB2">
        <w:rPr>
          <w:rFonts w:ascii="TH SarabunPSK" w:hAnsi="TH SarabunPSK" w:cs="TH SarabunPSK"/>
          <w:sz w:val="32"/>
          <w:szCs w:val="32"/>
        </w:rPr>
        <w:t xml:space="preserve">Digital Thai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เพื่อให้สามารถดำรงชีวิตเรียนรู้ ทำงาน และประกอบธุรกิจได้ ทั้งใน โลกจริง และ โลกเสมือน เพราะโลกกำลังปรับเปลี่ยนจาก </w:t>
      </w:r>
      <w:r w:rsidRPr="007D5CB2">
        <w:rPr>
          <w:rFonts w:ascii="TH SarabunPSK" w:hAnsi="TH SarabunPSK" w:cs="TH SarabunPSK"/>
          <w:sz w:val="32"/>
          <w:szCs w:val="32"/>
        </w:rPr>
        <w:t xml:space="preserve">Analog Society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D5CB2">
        <w:rPr>
          <w:rFonts w:ascii="TH SarabunPSK" w:hAnsi="TH SarabunPSK" w:cs="TH SarabunPSK"/>
          <w:sz w:val="32"/>
          <w:szCs w:val="32"/>
        </w:rPr>
        <w:t>Digital Society</w:t>
      </w:r>
      <w:r w:rsidRPr="007D5CB2">
        <w:rPr>
          <w:rFonts w:ascii="TH SarabunPSK" w:hAnsi="TH SarabunPSK" w:cs="TH SarabunPSK"/>
          <w:sz w:val="32"/>
          <w:szCs w:val="32"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3. คนไทยต้องเปลี่ยนจาก คนไทยที่มีความรู้และทักษะต่ำ เป็น คนไทยที่มีความรู้และทักษะสูง มีความสามารถในการรังสรรค์นวัตกรรม เพื่อให้อยู่ได้ใน </w:t>
      </w:r>
      <w:r w:rsidRPr="007D5CB2">
        <w:rPr>
          <w:rFonts w:ascii="TH SarabunPSK" w:hAnsi="TH SarabunPSK" w:cs="TH SarabunPSK"/>
          <w:sz w:val="32"/>
          <w:szCs w:val="32"/>
        </w:rPr>
        <w:t>Global Digital Platform</w:t>
      </w:r>
      <w:r w:rsidRPr="007D5CB2">
        <w:rPr>
          <w:rFonts w:ascii="TH SarabunPSK" w:hAnsi="TH SarabunPSK" w:cs="TH SarabunPSK"/>
          <w:sz w:val="32"/>
          <w:szCs w:val="32"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>4. คนไทยต้องเปลี่ยนจาก การเน้นประโยชน์ส่วนตน เป็น คนมี จิตสาธารณะเกื้อกูล แบ่งปัน และ รับผิดชอบต่อส่วนรวม</w:t>
      </w:r>
      <w:r w:rsidRPr="007D5CB2">
        <w:rPr>
          <w:rFonts w:ascii="TH SarabunPSK" w:hAnsi="TH SarabunPSK" w:cs="TH SarabunPSK"/>
          <w:sz w:val="32"/>
          <w:szCs w:val="32"/>
          <w:cs/>
        </w:rPr>
        <w:br/>
        <w:t>ทั้งหมดนี้คือ คุณสมบัติคนไทยยุค 4.0 เมื่อ ประเทศไทย กลายเป็น ประเทศที่พัฒนาแล้วในศตวรรษที่ 21 ก็ในศตวรรษนี้แหละ 5</w:t>
      </w:r>
      <w:r w:rsidRPr="007D5CB2">
        <w:rPr>
          <w:rFonts w:ascii="TH SarabunPSK" w:hAnsi="TH SarabunPSK" w:cs="TH SarabunPSK"/>
          <w:sz w:val="32"/>
          <w:szCs w:val="32"/>
        </w:rPr>
        <w:t>–</w:t>
      </w:r>
      <w:r w:rsidRPr="007D5CB2">
        <w:rPr>
          <w:rFonts w:ascii="TH SarabunPSK" w:hAnsi="TH SarabunPSK" w:cs="TH SarabunPSK"/>
          <w:sz w:val="32"/>
          <w:szCs w:val="32"/>
          <w:cs/>
        </w:rPr>
        <w:t>20 ปีข้างหน้า อยากให้ไปถึงจริงๆ</w:t>
      </w:r>
    </w:p>
    <w:p w:rsidR="00F94CED" w:rsidRPr="007D5CB2" w:rsidRDefault="00F94CED" w:rsidP="00F94CED">
      <w:pPr>
        <w:jc w:val="center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ยุทธศาสตร์การพัฒนานักศึกษา เพื่อมุ่งพัฒนานักศึกษาสู่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Thailand 4.0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</w:rPr>
        <w:t xml:space="preserve">Thailand 4.0 </w:t>
      </w:r>
      <w:r w:rsidRPr="007D5CB2">
        <w:rPr>
          <w:rFonts w:ascii="TH SarabunPSK" w:hAnsi="TH SarabunPSK" w:cs="TH SarabunPSK"/>
          <w:sz w:val="32"/>
          <w:szCs w:val="32"/>
          <w:cs/>
        </w:rPr>
        <w:t>เป็นการสร้างนวัตกรรมใหม่ ๆ ขึ้นมา โดยลงแรงน้อยกว่าการใช้สมอง</w:t>
      </w:r>
      <w:r w:rsidRPr="007D5CB2">
        <w:rPr>
          <w:rFonts w:ascii="TH SarabunPSK" w:hAnsi="TH SarabunPSK" w:cs="TH SarabunPSK"/>
          <w:sz w:val="32"/>
          <w:szCs w:val="32"/>
        </w:rPr>
        <w:t xml:space="preserve">,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การเป็นยุคของ </w:t>
      </w:r>
      <w:r w:rsidRPr="007D5CB2">
        <w:rPr>
          <w:rFonts w:ascii="TH SarabunPSK" w:hAnsi="TH SarabunPSK" w:cs="TH SarabunPSK"/>
          <w:sz w:val="32"/>
          <w:szCs w:val="32"/>
        </w:rPr>
        <w:t xml:space="preserve">Knowledge Economy,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การพัฒนางานให้มีประสิทธิภาพเพิ่มขึ้น เป็นต้น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ส่วนการศึกษาในยุค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Thailand 4.0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t>มีความหมายมากกว่าการเตรียมความพร้อมด้านความรู้เท่านั้น แต่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เป็นการเตรียมมนุษย์ให้เป็นมนุษย์ โดยมีการกำหนดทิศทางที่ชัดเจนและมีแผนในการเตรียมความพร้อมของคนทุกด้าน ให้สามารถมีชีวิตที่ดี อยู่รอดในสังคม และทำมาหากินเป็น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t>โดยเฉพาะในส่วนของนักเรียนนักศึกษาต้องสอนให้มี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 "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ความรู้คู่คุณธรรม และมีทักษะในศตวรรษที่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21"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การส่งเสริมการเรียนการสอน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STEM Education (Science, Technology, Engineering, Mathematics)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มีความสำคัญต่อการพัฒนาเด็กและเยาวชนให้มีความเข้าใจและรู้เท่าทันโลกยุค </w:t>
      </w:r>
      <w:r w:rsidRPr="007D5CB2">
        <w:rPr>
          <w:rFonts w:ascii="TH SarabunPSK" w:hAnsi="TH SarabunPSK" w:cs="TH SarabunPSK"/>
          <w:sz w:val="32"/>
          <w:szCs w:val="32"/>
        </w:rPr>
        <w:t xml:space="preserve">Thailand 4.0 </w:t>
      </w:r>
      <w:r w:rsidRPr="007D5CB2">
        <w:rPr>
          <w:rFonts w:ascii="TH SarabunPSK" w:hAnsi="TH SarabunPSK" w:cs="TH SarabunPSK"/>
          <w:sz w:val="32"/>
          <w:szCs w:val="32"/>
          <w:cs/>
        </w:rPr>
        <w:t>โดยเฉพาะ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วิชาคณิตศาสตร์และวิทยาศาสตร์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 ซึ่งเป็นศาสตร์ที่ว่าด้วยเรื่องของโลกและวัตถุต่าง ๆ และ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เมื่อมีการตระหนักรู้เกี่ยวกับ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 xml:space="preserve">STEM 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อย่างถ่องแท้แล้ว ก็จะนำมาซึ่งนวัตกรรม (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 xml:space="preserve">Innovation) 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ที่จะเป็นฐานในการพัฒนาประเทศ</w:t>
      </w:r>
      <w:r w:rsidRPr="007D5CB2">
        <w:rPr>
          <w:rFonts w:ascii="TH SarabunPSK" w:hAnsi="TH SarabunPSK" w:cs="TH SarabunPSK"/>
          <w:sz w:val="32"/>
          <w:szCs w:val="32"/>
          <w:cs/>
        </w:rPr>
        <w:t>ต่อไป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 เป็นหัวใจสำคัญในการสื่อสารกับนานาชาติ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t>ทั้งเพื่อการติดต่อสื่อสาร การแลกเปลี่ยนความรู้ การประสานความร่วมมือ และการค้าขาย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การพัฒนานักศึกษาสู่ </w:t>
      </w: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</w:rPr>
        <w:t>Thailand 4.0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ต้องสอนให้มี ความรู้คู่คุณธรรม และมีทักษะในศตวรรษที่ 21 โดยกำหนดทิศทางที่ชัดเจน และมีแผนในการเตรียมความพร้อมของคนทุกด้าน ให้สามารถมีชีวิตที่ดี อยู่รอดในสังคม และทำมาหากินเป็น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ย้ำการพัฒนานักศึกษายุค 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 xml:space="preserve">4.0 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ต้องปฏิบัติได้จริงเพื่อการเรียนรู้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ที่มุ่งพัฒนาเพื่อออกไปรับใช้และตอบสนองความต้องการของภูมิภาค ประเทศชาติ และสังคมโลก 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การพัฒนานักศึกษาขึ้นอยู่กับสภาพสังคมในแต่ละยุคสมัย ผนวกกับวัฒนธรรมและประเพณีของแต่ละพื้นที่ การพัฒนานักศึกษามีพัฒนาการเรื่อยมา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ในอดีตนักศึกษาไปช่วยเหลือสังคมในรูปแบบ อาสาพัฒนาชนบท ปัจจุบัน เน้นการไปช่วยเหลือสังคมในรูปแบบของสิทธิมนุษยชนและจิตอาสา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โดยมุ่งเน้นให้นักศึกษาเป็นคนดี คนเก่ง มีความสุข และมีสุขภาพที่แข็งแรง โดยเน้นให้เป็นคนดีก่อนเรื่องอื่นๆ</w:t>
      </w:r>
    </w:p>
    <w:p w:rsidR="00F94CED" w:rsidRPr="007D5CB2" w:rsidRDefault="00F94CED" w:rsidP="00F94CED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สิ่งสำคัญที่สุดของการพัฒนานักศึกษาตั้งแต่อดีต ปัจจุบันหรือแม้แต่ในอนาคต คือ การพัฒนานักศึกษาผ่านการลงมือปฏิบัติจริง เพื่อให้เกิดทักษะ ไม่ใช่การเรียนเฉพาะทฤษฎีในชั้นเรียน</w:t>
      </w: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</w:rPr>
        <w:t> </w:t>
      </w:r>
      <w:r w:rsidRPr="007D5CB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ผ่านการจัดกิจกรรมอุทิศตนเพื่อสังคม หรือแม้แต่การฝึกงาน ยิ่งเป็นมหาวิทยาลัยเทคโนโลยีราชมงคลตะวันออกยิ่งต้องเน้นการปฏิบัติจริงเพราะเป็นมหาวิทยาลัยที่ผลิตบัณฑิตนักปฏิบัติ</w:t>
      </w:r>
    </w:p>
    <w:p w:rsidR="006C52D9" w:rsidRDefault="006C52D9" w:rsidP="007D5C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C52D9" w:rsidRDefault="006C52D9" w:rsidP="007D5C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5CB2" w:rsidRPr="007D5CB2" w:rsidRDefault="007D5CB2" w:rsidP="007D5CB2">
      <w:pPr>
        <w:jc w:val="center"/>
        <w:rPr>
          <w:rFonts w:ascii="TH SarabunPSK" w:hAnsi="TH SarabunPSK" w:cs="TH SarabunPSK"/>
          <w:sz w:val="36"/>
          <w:szCs w:val="36"/>
        </w:rPr>
      </w:pPr>
      <w:r w:rsidRPr="007D5CB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ทักษะแห่งศตวรรษที่ 21 คิดให้ทันโลก</w:t>
      </w:r>
    </w:p>
    <w:p w:rsidR="007D5CB2" w:rsidRPr="007D5CB2" w:rsidRDefault="007D5CB2" w:rsidP="007D5CB2">
      <w:pPr>
        <w:ind w:firstLine="72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นอกเหนือจากการคิดเชิงวิพากษ์ ความคิดสร้างสรรค์และนวัตกรรม ทักษะที่ยังไม่ค่อยมีใครพูดถึง คือ </w:t>
      </w:r>
      <w:r w:rsidR="006633D4">
        <w:rPr>
          <w:rFonts w:ascii="TH SarabunPSK" w:hAnsi="TH SarabunPSK" w:cs="TH SarabunPSK" w:hint="cs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>การสนุกกับการแก้ไขปัญหา จะดีมากหากสามารถที่จะพัฒนาเด็กไทยให้รองรับกับการแก้ไขปัญหาได้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หัวใจสำคัญที่จะทำให้ประเทศชาติอยู่ดีและแข็งแรง ในการที่จะทำให้ประเทศนั้นๆ มีความยั่งยืนทางเศรษฐกิจและสังคม ประชาชนประเทศนั้นควรมีขีดความสามารถอย่างไร </w:t>
      </w:r>
      <w:r w:rsidRPr="007D5CB2">
        <w:rPr>
          <w:rFonts w:ascii="TH SarabunPSK" w:hAnsi="TH SarabunPSK" w:cs="TH SarabunPSK"/>
          <w:sz w:val="32"/>
          <w:szCs w:val="32"/>
        </w:rPr>
        <w:t>?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1. มีความสามารถอยู่ร่วมกันได้ดีในสังคมที่หลากหลายและแตกต่างทางความคิด แน่นอนว่าถ้าสังคมหลากหลายแต่หากสามารถคุยกันรู้เรื่องได้ สามารถปรองดองได้ ก็สามารถอยู่ร่วมกันและพาประเทศให้แข็งแรงได้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2. มีความสามารถในการจัดการกับชีวิตและสภาพงานของตนได้ ถ้าแต่ละคนจัดการชีวิตตนเองเป็น จัดการรับผิดชอบเรื่องของตนเองได้ ก็จะเป็นเรื่องดีกับภาพรวมทั้งประเทศที่จะสามารถทำให้ดำเนินสิ่งต่างๆ ได้อย่างราบรื่น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3. มีความสามารถในการใช้เครื่องมือช่วยต่างๆ ได้ดีและตระหนักบทบาทในวงกว้าง (ภาษาข้อมูลความรู้และฮาร์ดแวร์)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การใช้ภาษาในการหาความรู้ ติดต่อสื่อสาร ขยายการพัฒนา ต้องรู้จักการจัดการข้อมูลความรู้ แยกแยะข้อมูลอย่างมีเหตุผล รู้เท่าทันโซ</w:t>
      </w:r>
      <w:proofErr w:type="spellStart"/>
      <w:r w:rsidRPr="007D5CB2">
        <w:rPr>
          <w:rFonts w:ascii="TH SarabunPSK" w:hAnsi="TH SarabunPSK" w:cs="TH SarabunPSK"/>
          <w:sz w:val="32"/>
          <w:szCs w:val="32"/>
          <w:cs/>
        </w:rPr>
        <w:t>เชียล</w:t>
      </w:r>
      <w:proofErr w:type="spellEnd"/>
      <w:r w:rsidRPr="007D5CB2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 w:rsidRPr="007D5CB2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7D5CB2">
        <w:rPr>
          <w:rFonts w:ascii="TH SarabunPSK" w:hAnsi="TH SarabunPSK" w:cs="TH SarabunPSK"/>
          <w:sz w:val="32"/>
          <w:szCs w:val="32"/>
          <w:cs/>
        </w:rPr>
        <w:t xml:space="preserve"> คิดวิเคราะห์เพื่อให้รู้เท่าทัน คิดหาแรงจูงใจถึงที่มาของข้อมูล รู้ทันซอฟแวร์และฮาร์ดแวร์เพื่อให้ประสิทธิภาพการทำงานชัดเจนมากขึ้น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 การศึกษาเป็นสิ่งสำคัญเสมือนเป็นการสร้างพื้นฐานของประเทศนั้นๆ ให้แข็งแรง จาก 3 หัวใจหลัก ดังกล่าว จึงทำให้ประเทศชั้นนำหลายประเทศอย่าง ออสเตรเลีย สิงคโปร์ ฟินแลนด์ ปรับระบบการศึกษาตามหัวใจทั้งสามข้อนี้ ภายหลังจึงมีการออกแบบการสอบ </w:t>
      </w:r>
      <w:proofErr w:type="spellStart"/>
      <w:r w:rsidRPr="007D5CB2">
        <w:rPr>
          <w:rFonts w:ascii="TH SarabunPSK" w:hAnsi="TH SarabunPSK" w:cs="TH SarabunPSK"/>
          <w:sz w:val="32"/>
          <w:szCs w:val="32"/>
        </w:rPr>
        <w:t>Piza</w:t>
      </w:r>
      <w:proofErr w:type="spellEnd"/>
      <w:r w:rsidRPr="007D5CB2">
        <w:rPr>
          <w:rFonts w:ascii="TH SarabunPSK" w:hAnsi="TH SarabunPSK" w:cs="TH SarabunPSK"/>
          <w:sz w:val="32"/>
          <w:szCs w:val="32"/>
        </w:rPr>
        <w:t xml:space="preserve"> </w:t>
      </w:r>
      <w:r w:rsidRPr="007D5CB2">
        <w:rPr>
          <w:rFonts w:ascii="TH SarabunPSK" w:hAnsi="TH SarabunPSK" w:cs="TH SarabunPSK"/>
          <w:sz w:val="32"/>
          <w:szCs w:val="32"/>
          <w:cs/>
        </w:rPr>
        <w:t>ซึ่งเป็นการทดสอบเพื่อวัดความสามารถและคุณภาพบุคลากรของแต่ละประเทศ โดยวัดจากเด็กอายุ 15 ปีที่จะเป็นแรงงานทางเศรษฐกิจในอนาคต และผลสรุปของประเทศไทยยังคงเส้นคงวา ไม่ได้พัฒนาไปจากเดิมเท่าใดนัก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 ในภาวะของโลกที่เปลี่ยนแปลงไปจากการพัฒนาแนวคิดในปี พ.ศ. 2551 ทักษะที่จำเป็นสำหรับศตวรรษที่ 21 นอกเหนือจากการศึกษามีทักษะอะไรบ้างที่จะทำให้ประชากรอยู่รอด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 1. การมีทักษะชีวิตและทักษะวิชาชีพ (</w:t>
      </w:r>
      <w:r w:rsidRPr="007D5CB2">
        <w:rPr>
          <w:rFonts w:ascii="TH SarabunPSK" w:hAnsi="TH SarabunPSK" w:cs="TH SarabunPSK"/>
          <w:sz w:val="32"/>
          <w:szCs w:val="32"/>
        </w:rPr>
        <w:t>Life and Career Skills)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รู้จุดมุ่งหมายของชีวิตมีแรงบันดาลใจรู้จักวางแผนกล้าตัดสินใจและรับผิดชอบต่อผลที่เกิดจากการตัดสินใจทำงานมุ่งหวังผลสัมฤทธิ์ รู้จักประเมินตนเอง มีความยืดหยุ่นในการปรับตัวสร้างสมดุลในชีวิตได้ ล้มแล้วลุกเป็น </w:t>
      </w:r>
      <w:r w:rsidRPr="007D5CB2">
        <w:rPr>
          <w:rFonts w:ascii="TH SarabunPSK" w:hAnsi="TH SarabunPSK" w:cs="TH SarabunPSK"/>
          <w:sz w:val="32"/>
          <w:szCs w:val="32"/>
          <w:cs/>
        </w:rPr>
        <w:br/>
        <w:t>มีทักษะสังคมและการเรียนรู้ที่สร้างความเข้าใจที่ข้ามวัฒนธรรม/ มีความสามารถในการเป็นผู้สร้างงาน/ ผลิตงาน/ ปรับปรุงงาน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lastRenderedPageBreak/>
        <w:t>2. การมีทักษะการเรียนรู้และทักษะสร้างนวัตกรรม (</w:t>
      </w:r>
      <w:r w:rsidRPr="007D5CB2">
        <w:rPr>
          <w:rFonts w:ascii="TH SarabunPSK" w:hAnsi="TH SarabunPSK" w:cs="TH SarabunPSK"/>
          <w:sz w:val="32"/>
          <w:szCs w:val="32"/>
        </w:rPr>
        <w:t xml:space="preserve">Learning and Innovation Skills)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เน้นจากแนวคิดหลักเรียกว่า 4 </w:t>
      </w:r>
      <w:r w:rsidRPr="007D5CB2">
        <w:rPr>
          <w:rFonts w:ascii="TH SarabunPSK" w:hAnsi="TH SarabunPSK" w:cs="TH SarabunPSK"/>
          <w:sz w:val="32"/>
          <w:szCs w:val="32"/>
        </w:rPr>
        <w:t>C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  <w:t xml:space="preserve">- Critical thinking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การคิดวิเคราะห์เป็นแก้ปัญหาเป็น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  <w:t xml:space="preserve">- Communication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การสื่อสาร พูดและสามารถเข้าใจกัน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  <w:t xml:space="preserve">- Corroboration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การร่วมกับคนอื่นได้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  <w:t xml:space="preserve">- Creativity </w:t>
      </w:r>
      <w:r w:rsidRPr="007D5CB2">
        <w:rPr>
          <w:rFonts w:ascii="TH SarabunPSK" w:hAnsi="TH SarabunPSK" w:cs="TH SarabunPSK"/>
          <w:sz w:val="32"/>
          <w:szCs w:val="32"/>
          <w:cs/>
        </w:rPr>
        <w:t>ความคิดริเริ่ม ความคิดสร้างสรรค์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3. การมีทักษะในเรื่อง </w:t>
      </w:r>
      <w:r w:rsidRPr="007D5CB2">
        <w:rPr>
          <w:rFonts w:ascii="TH SarabunPSK" w:hAnsi="TH SarabunPSK" w:cs="TH SarabunPSK"/>
          <w:sz w:val="32"/>
          <w:szCs w:val="32"/>
        </w:rPr>
        <w:t>Information / Media / Technology (Digital Literacy Skills)</w:t>
      </w:r>
      <w:r w:rsidRPr="007D5CB2">
        <w:rPr>
          <w:rFonts w:ascii="TH SarabunPSK" w:hAnsi="TH SarabunPSK" w:cs="TH SarabunPSK"/>
          <w:sz w:val="32"/>
          <w:szCs w:val="32"/>
          <w:cs/>
        </w:rPr>
        <w:br/>
        <w:t>ต้องค้นหาให้เป็น เข้าใจถึงกลไกสาเหตุและเนื้อหา เข้าใจว่าคนอื่นเข้าใจอย่างไร ใช้ข้อมูลให้เป็น รู้เท่าทันข้อมูลและข่าวสาร รู้จักการใช้เทคโนโลยีสารสนเทศยุคใหม่อย่างชาญฉลาด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 4. มีทักษะใน 3 วิชาหลัก ประกอบไปด้วยการเขียน สามารถจับประเด็นเป็น ย่อความเป็น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การอ่าน มีความสามารถในการคิดวิเคราะห์ ย่อความ อธิบายให้ผู้อื่นเข้าใจ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การคิดเลข แต่ไม่ใช่แค่การคิดเลขเป็นเท่านั้น ต้องใช้ตรรกะความคิดให้เป็น สามารถเข้าใจและอธิบายที่มาที่ไปของคำตอบได้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 5. ตระหนักในเรื่องสำคัญของศตวรรษที่ 21 ประกอบไปด้วย ความเป็นไปของโลก การเงิน สุขภาพ สิ่งแวดล้อม และต้องเข้าใจถึงผลกระทบต่างๆ ซึ่งมีรายละเอียดดังนี้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ความเป็นไปของโลก การเงินธุรกิจ เศรษฐศาสตร์ การเป็นผู้ประกอบการ เพื่อให้เข้าใจถึงสิ่งที่กำลังทำอยู่และตั้งใจทำให้มีคุณภาพ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- ความเป็นพลเมืองที่ดี (รู้หน้าที่ของตน/ ตระหนักในความรับผิดชอบ/ ยอมรับและเคารพความแตกต่างของผู้อื่น/ เคารพในสิทธิของผู้อื่น) ถ้าเมื่อใดที่เราเคารพกันจะเป็นเสมือนการเริ่มต้นของการแก้ไขปัญหาคอรัปชั่น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สุขภาพ ต้องดูแลรักษาสุขภาพ โภชนาการ เพื่อให้สามารถใช้ชีวิตจัดการสิ่งต่างๆ ต่อไปได้อย่างราบรื่น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สิ่งแวดล้อม เรียนรู้</w:t>
      </w:r>
      <w:r w:rsidR="005F2C44">
        <w:rPr>
          <w:rFonts w:ascii="TH SarabunPSK" w:hAnsi="TH SarabunPSK" w:cs="TH SarabunPSK"/>
          <w:sz w:val="32"/>
          <w:szCs w:val="32"/>
          <w:cs/>
        </w:rPr>
        <w:t>การใช้ทรัพยากร เรียนรู้การแบ่ง</w:t>
      </w:r>
      <w:r w:rsidR="005F2C44">
        <w:rPr>
          <w:rFonts w:ascii="TH SarabunPSK" w:hAnsi="TH SarabunPSK" w:cs="TH SarabunPSK" w:hint="cs"/>
          <w:sz w:val="32"/>
          <w:szCs w:val="32"/>
          <w:cs/>
        </w:rPr>
        <w:t>ปั</w:t>
      </w:r>
      <w:r w:rsidRPr="007D5CB2">
        <w:rPr>
          <w:rFonts w:ascii="TH SarabunPSK" w:hAnsi="TH SarabunPSK" w:cs="TH SarabunPSK"/>
          <w:sz w:val="32"/>
          <w:szCs w:val="32"/>
          <w:cs/>
        </w:rPr>
        <w:t>นกันให้เหมาะสม ไม่ละเลยหลักกฎหมายสิ่งแวดล้อม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อีกหนึ่งสิ่งสำคัญที่ควรรู้ คือ ขีดความสามารถ(</w:t>
      </w:r>
      <w:r w:rsidRPr="007D5CB2">
        <w:rPr>
          <w:rFonts w:ascii="TH SarabunPSK" w:hAnsi="TH SarabunPSK" w:cs="TH SarabunPSK"/>
          <w:sz w:val="32"/>
          <w:szCs w:val="32"/>
        </w:rPr>
        <w:t>Competencies)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ที่จำเป็นในศตวรรษที่ 21 </w:t>
      </w:r>
      <w:r w:rsidRPr="007D5CB2">
        <w:rPr>
          <w:rFonts w:ascii="TH SarabunPSK" w:hAnsi="TH SarabunPSK" w:cs="TH SarabunPSK"/>
          <w:sz w:val="32"/>
          <w:szCs w:val="32"/>
          <w:cs/>
        </w:rPr>
        <w:br/>
        <w:t>อันได้แก่ การจัดการข้อมูล การทำงานร่วมกับผู้อื่น การจัดการชีวิต ความคิดสร้างสรรค์ และการคิด การแก้ไขปัญหา การตัดสินใจ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นอกเหนือไปจากการใช้ขีดความสามารถของตนเอง การใช้ทักษะต่างๆ ของตนเองให้เป็นนั้นก็เป็นอีกเรื่องที่น่าสนใจเช่นกัน จากผลสำรวจของ </w:t>
      </w:r>
      <w:r w:rsidRPr="007D5CB2">
        <w:rPr>
          <w:rFonts w:ascii="TH SarabunPSK" w:hAnsi="TH SarabunPSK" w:cs="TH SarabunPSK"/>
          <w:sz w:val="32"/>
          <w:szCs w:val="32"/>
        </w:rPr>
        <w:t xml:space="preserve">McKinsey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สิ่งที่ถูกให้ความสำคัญมากที่สุด คือ ความสามารถในการแก้ไขปัญหา คิดวิเคราะห์ การตัดสินใจ รองลงมา คือ ความมีจรรยาบรรณต่อวิชาชีพของตนและการทำงานต่อมา คือ </w:t>
      </w:r>
      <w:r w:rsidRPr="007D5CB2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ความสามารถในการสื่อสารต่อรองให้เข้าใจ และถัดมาจะเป็น ความเป็น </w:t>
      </w:r>
      <w:r w:rsidRPr="007D5CB2">
        <w:rPr>
          <w:rFonts w:ascii="TH SarabunPSK" w:hAnsi="TH SarabunPSK" w:cs="TH SarabunPSK"/>
          <w:sz w:val="32"/>
          <w:szCs w:val="32"/>
        </w:rPr>
        <w:t xml:space="preserve">Teamwork </w:t>
      </w:r>
      <w:r w:rsidRPr="007D5CB2">
        <w:rPr>
          <w:rFonts w:ascii="TH SarabunPSK" w:hAnsi="TH SarabunPSK" w:cs="TH SarabunPSK"/>
          <w:sz w:val="32"/>
          <w:szCs w:val="32"/>
          <w:cs/>
        </w:rPr>
        <w:t>ความสามารถในการเข้าใจกลไกของระบบดิจิตอล และความสามารถทางคณิตศาสตร์ ตามลำดับ</w:t>
      </w:r>
    </w:p>
    <w:p w:rsidR="007D5CB2" w:rsidRPr="007D5CB2" w:rsidRDefault="007D5CB2" w:rsidP="007D5CB2">
      <w:pPr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 xml:space="preserve">สิ่งที่น่าสนใจประการหนึ่งคือ 60 % ของงานในอนาคตยังไม่ถูกคิดค้นในวันนี้ และ 70 % ของงานใหม่เกิดจาก </w:t>
      </w:r>
      <w:r w:rsidRPr="007D5CB2">
        <w:rPr>
          <w:rFonts w:ascii="TH SarabunPSK" w:hAnsi="TH SarabunPSK" w:cs="TH SarabunPSK"/>
          <w:sz w:val="32"/>
          <w:szCs w:val="32"/>
        </w:rPr>
        <w:t xml:space="preserve">SME </w:t>
      </w:r>
      <w:r w:rsidRPr="007D5CB2">
        <w:rPr>
          <w:rFonts w:ascii="TH SarabunPSK" w:hAnsi="TH SarabunPSK" w:cs="TH SarabunPSK"/>
          <w:sz w:val="32"/>
          <w:szCs w:val="32"/>
          <w:cs/>
        </w:rPr>
        <w:t>จากผลสถิติแสดงให้เห็นว่าประเทศไทยเราไม่สามารถสร้างเด็กรุ่นใหม่ให้มีความพร้อมรองรับสถานการณ์ในอนาคตได้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แม้เราจะไม่สามารถคาดการณ์อนาคตได้แน่นอน แต่การเตรียมตัวเพื่อให้มีความสามารถในการรองรับคืออะไร อะไรคือแก่นที่จะแก้ไขปัญหาตรงนี้ได้</w:t>
      </w:r>
      <w:r w:rsidRPr="007D5CB2">
        <w:rPr>
          <w:rFonts w:ascii="TH SarabunPSK" w:hAnsi="TH SarabunPSK" w:cs="TH SarabunPSK"/>
          <w:sz w:val="32"/>
          <w:szCs w:val="32"/>
        </w:rPr>
        <w:t xml:space="preserve">? </w:t>
      </w:r>
      <w:r w:rsidRPr="007D5CB2">
        <w:rPr>
          <w:rFonts w:ascii="TH SarabunPSK" w:hAnsi="TH SarabunPSK" w:cs="TH SarabunPSK"/>
          <w:sz w:val="32"/>
          <w:szCs w:val="32"/>
          <w:cs/>
        </w:rPr>
        <w:t>แสดงให้เห็นว่าการศึกษาไม่สามารถแก้ปัญหาได้ และต้องทำอย่างไรต่อไป ต้องใช้อะไร และยิ่งตอกย้ำอีกครั้งจากสถิติของการการจ้างงาน 33% นายจ้างที่รู้สึกว่าธุรกิจกำลังประสบความเสียหายอย่างร้ายแรงเพราะขาดแคลนผู้มีทักษะมาทำงาน 79% เยาวชนที่รู้สึกว่าพวกเขาไม่ได้ถูกเตรียมตัวมาให้พร้อมสำหรับการทำงาน 27% นายจ้างไม่สามารถหาคนมาทำงานได้เพราะคนที่มาสมัครงานมีทักษะไม่เพียงพอ ตัวอย่างผลประเมินจากสิ่งต่างๆ ข้างต้น ที่เกิดขึ้นสะท้อนให้เห็นถึงการศึกษาไทยว่าไม่ได้ออกแบบมาสำหรับวิชาชีพต่างๆ เกิดมาอย่างไม่สอดคล้องกัน แม้จะมีการพัฒนาระบบ</w:t>
      </w:r>
      <w:r w:rsidRPr="007D5CB2">
        <w:rPr>
          <w:rFonts w:ascii="TH SarabunPSK" w:hAnsi="TH SarabunPSK" w:cs="TH SarabunPSK"/>
          <w:sz w:val="32"/>
          <w:szCs w:val="32"/>
        </w:rPr>
        <w:t xml:space="preserve"> Education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 ต่างๆ อันได้แก่ 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1.0 การป้อนความรู้ทางตรงจากครู ซึ่งไม่เพียงพอ โดยมีการนำความสามารถทางเทคโนโลยีมาปรับใช้ก่อให้เกิด </w:t>
      </w:r>
      <w:r w:rsidRPr="007D5CB2">
        <w:rPr>
          <w:rFonts w:ascii="TH SarabunPSK" w:hAnsi="TH SarabunPSK" w:cs="TH SarabunPSK"/>
          <w:sz w:val="32"/>
          <w:szCs w:val="32"/>
        </w:rPr>
        <w:t>Education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</w:rPr>
        <w:tab/>
        <w:t xml:space="preserve">2.0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เป็นการเรียนรู้ผ่าน </w:t>
      </w:r>
      <w:r w:rsidRPr="007D5CB2">
        <w:rPr>
          <w:rFonts w:ascii="TH SarabunPSK" w:hAnsi="TH SarabunPSK" w:cs="TH SarabunPSK"/>
          <w:sz w:val="32"/>
          <w:szCs w:val="32"/>
        </w:rPr>
        <w:t xml:space="preserve">E-learning </w:t>
      </w:r>
      <w:r w:rsidRPr="007D5CB2">
        <w:rPr>
          <w:rFonts w:ascii="TH SarabunPSK" w:hAnsi="TH SarabunPSK" w:cs="TH SarabunPSK"/>
          <w:sz w:val="32"/>
          <w:szCs w:val="32"/>
          <w:cs/>
        </w:rPr>
        <w:t>และต่อยอดเป็น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3.0 การสร้างองค์ความรู้ใหม่ๆ ทั้งนี้ 3 รูปแบบดังกล่าว ก็ยังไม่เพียงพอต่อเยาวชนไทยในการสร้างความรู้และนวัตกรรม จึงได้ทบทวนและปรับปรุงเพิ่มเติมที่ </w:t>
      </w:r>
      <w:r w:rsidRPr="007D5CB2">
        <w:rPr>
          <w:rFonts w:ascii="TH SarabunPSK" w:hAnsi="TH SarabunPSK" w:cs="TH SarabunPSK"/>
          <w:sz w:val="32"/>
          <w:szCs w:val="32"/>
        </w:rPr>
        <w:t xml:space="preserve">Education 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</w:rPr>
        <w:tab/>
        <w:t xml:space="preserve">4.0 </w:t>
      </w:r>
      <w:r w:rsidRPr="007D5CB2">
        <w:rPr>
          <w:rFonts w:ascii="TH SarabunPSK" w:hAnsi="TH SarabunPSK" w:cs="TH SarabunPSK"/>
          <w:sz w:val="32"/>
          <w:szCs w:val="32"/>
          <w:cs/>
        </w:rPr>
        <w:t>เน้นที่การสร้างนวัตกรรม โดยข้อนี้ คือ หัวใจที่จะทำให้แต่ละประเทศมีคุณภาพชีวิตอย่างยั่งยืนได้ เป็นการค้นหากระบวนการที่จะกระตุ้นให้เกิดความคิดสร้างสรรค์และสิ่งใหม่ๆ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สามารถแบ่งได้เป็นกระบวนการ 5 ข้อ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1. อยากรู้อยากเห็น สงสัยและตั้งคำถาม สำรวจสืบเสาะ ท้าทายสมมติฐาน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2. ยืนหยัดมุ่งมั่น อดทนกับความไม่แน่นอน ยืนหยัดต่อความยากลำบาก กล้าที่จะแตกต่าง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3. จินตนาการ เล่นกับความเป็นไปได้ สร้างความเชื่อมโยง ใช้ปรีชาญาณ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4. ทำงานเป็นระบบ ประดิษฐ์และปรับปรุง พัฒนาเทคนิค วิเคราะห์วิจารณ์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5. ทำงานร่วมกัน ร่วมมืออย่างเหมาะสม ให้และรับข้อเสนอแนะ แบ่งบันผลผลิต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สิ่งสำคัญของการสร้างประเทศชาติให้แข็งแรง คือ ขีดความสามารถในการแข่งขัน และหากเราทุกคนสนุกกับการแก้ปัญหา จะได้ผลอะไรเกิดขึ้น</w:t>
      </w:r>
      <w:r w:rsidRPr="007D5CB2">
        <w:rPr>
          <w:rFonts w:ascii="TH SarabunPSK" w:hAnsi="TH SarabunPSK" w:cs="TH SarabunPSK"/>
          <w:sz w:val="32"/>
          <w:szCs w:val="32"/>
        </w:rPr>
        <w:t>??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</w:rPr>
        <w:tab/>
        <w:t xml:space="preserve">- Productivity </w:t>
      </w:r>
      <w:r w:rsidRPr="007D5CB2">
        <w:rPr>
          <w:rFonts w:ascii="TH SarabunPSK" w:hAnsi="TH SarabunPSK" w:cs="TH SarabunPSK"/>
          <w:sz w:val="32"/>
          <w:szCs w:val="32"/>
          <w:cs/>
        </w:rPr>
        <w:t>ในแต่ละวิชาชีพดีขึ้น จากเดิมดีขึ้นในเกณฑ์ที่ไม่พอต่อการเป็นประเทศที่พัฒนา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- เกิดการสร้างมูลค่าเพิ่มมากขึ้น หาก </w:t>
      </w:r>
      <w:r w:rsidRPr="007D5CB2">
        <w:rPr>
          <w:rFonts w:ascii="TH SarabunPSK" w:hAnsi="TH SarabunPSK" w:cs="TH SarabunPSK"/>
          <w:sz w:val="32"/>
          <w:szCs w:val="32"/>
        </w:rPr>
        <w:t xml:space="preserve">Productivity </w:t>
      </w:r>
      <w:r w:rsidRPr="007D5CB2">
        <w:rPr>
          <w:rFonts w:ascii="TH SarabunPSK" w:hAnsi="TH SarabunPSK" w:cs="TH SarabunPSK"/>
          <w:sz w:val="32"/>
          <w:szCs w:val="32"/>
          <w:cs/>
        </w:rPr>
        <w:t>อยู่ในเกณฑ์ที่ดีขึ้น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เกิดนวัตกรรมมากขึ้น</w:t>
      </w:r>
      <w:r w:rsidRPr="007D5CB2">
        <w:rPr>
          <w:rFonts w:ascii="TH SarabunPSK" w:hAnsi="TH SarabunPSK" w:cs="TH SarabunPSK"/>
          <w:sz w:val="32"/>
          <w:szCs w:val="32"/>
        </w:rPr>
        <w:t xml:space="preserve"> Products / Services / Process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เกิดผู้ประกอบการมากขึ้น/ เกิด</w:t>
      </w:r>
      <w:r w:rsidRPr="007D5CB2">
        <w:rPr>
          <w:rFonts w:ascii="TH SarabunPSK" w:hAnsi="TH SarabunPSK" w:cs="TH SarabunPSK"/>
          <w:sz w:val="32"/>
          <w:szCs w:val="32"/>
        </w:rPr>
        <w:t xml:space="preserve">SME </w:t>
      </w:r>
      <w:r w:rsidRPr="007D5CB2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>- เปลี่ยนจาก สังคมขี้บ่น เป็น สังคมที่สนุกกับโจทย์ที่ท้าทายมากขึ้น ประเทศแข็งแรงขึ้นจะเริ่มต้นอย่างไร</w:t>
      </w:r>
    </w:p>
    <w:p w:rsidR="007D5CB2" w:rsidRPr="007D5CB2" w:rsidRDefault="004D36A7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- หาความหงุดหงิดรอบต</w:t>
      </w:r>
      <w:r>
        <w:rPr>
          <w:rFonts w:ascii="TH SarabunPSK" w:hAnsi="TH SarabunPSK" w:cs="TH SarabunPSK" w:hint="cs"/>
          <w:sz w:val="32"/>
          <w:szCs w:val="32"/>
          <w:cs/>
        </w:rPr>
        <w:t>ัว</w:t>
      </w:r>
      <w:r w:rsidR="007D5CB2" w:rsidRPr="007D5CB2">
        <w:rPr>
          <w:rFonts w:ascii="TH SarabunPSK" w:hAnsi="TH SarabunPSK" w:cs="TH SarabunPSK"/>
          <w:sz w:val="32"/>
          <w:szCs w:val="32"/>
          <w:cs/>
        </w:rPr>
        <w:t xml:space="preserve"> อาจจดใส่สมุด/ การหาความต้องการที่ซ่อนเร้น จากวิถีชีวิตที่เราคิดว่าปกติ</w:t>
      </w:r>
    </w:p>
    <w:p w:rsidR="007D5CB2" w:rsidRPr="007D5CB2" w:rsidRDefault="007D5CB2" w:rsidP="00E61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  <w:t xml:space="preserve">- สร้างความแตกต่าง/ สร้างประโยชน์ใช้สอยที่มากขึ้น/ สร้างความประทับใจ เกิดเป็นการสร้างมูลค่าเพิ่ม การสร้างนวัตกรรม เป็นผู้ประกอบการ </w:t>
      </w:r>
      <w:r w:rsidRPr="007D5CB2">
        <w:rPr>
          <w:rFonts w:ascii="TH SarabunPSK" w:hAnsi="TH SarabunPSK" w:cs="TH SarabunPSK"/>
          <w:sz w:val="32"/>
          <w:szCs w:val="32"/>
        </w:rPr>
        <w:t>Products / Services / Process</w:t>
      </w:r>
      <w:r w:rsidRPr="007D5CB2">
        <w:rPr>
          <w:rFonts w:ascii="TH SarabunPSK" w:hAnsi="TH SarabunPSK" w:cs="TH SarabunPSK"/>
          <w:sz w:val="32"/>
          <w:szCs w:val="32"/>
        </w:rPr>
        <w:tab/>
      </w:r>
    </w:p>
    <w:p w:rsidR="007D5CB2" w:rsidRDefault="007D5CB2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D5CB2">
        <w:rPr>
          <w:rFonts w:ascii="TH SarabunPSK" w:hAnsi="TH SarabunPSK" w:cs="TH SarabunPSK"/>
          <w:b/>
          <w:bCs/>
          <w:sz w:val="32"/>
          <w:szCs w:val="32"/>
        </w:rPr>
        <w:t>“ </w:t>
      </w:r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>หัวใจสำคัญเริ่มต้นของการเปลี่ยนแปลง</w:t>
      </w:r>
      <w:proofErr w:type="gramEnd"/>
      <w:r w:rsidRPr="007D5C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คือ การสร้างแรงบันดาลใจ แรงบันดาลใจเกิดขึ้นได้จากการอ่าน จากการได้รับฟัง จากการได้ดูภาพยนตร์ จากการได้สัมผัสตัวจริงที่ทำให้เกิดความประทับใจ จากการได้มีประสบการณ์ตรงด้วยตนเอง และจากการอยู่ในสภาวะแวดล้อมที่เอื้อต่อการสร้างแรงบันดาลใจในการเปลี่ยนแปลง จากการฟังไม่กี่อย่าง ไม่กี่นาทีก็สามารถเปลี่ยนแปลงชีวิตคุณ</w:t>
      </w:r>
      <w:r w:rsidRPr="007D5CB2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8535CB" w:rsidRDefault="008535CB" w:rsidP="008535CB">
      <w:pPr>
        <w:pStyle w:val="a6"/>
        <w:spacing w:before="0" w:beforeAutospacing="0" w:after="0" w:afterAutospacing="0"/>
        <w:jc w:val="center"/>
        <w:textAlignment w:val="baseline"/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8535CB" w:rsidRPr="00677129" w:rsidRDefault="0084187B" w:rsidP="0084187B">
      <w:pPr>
        <w:pStyle w:val="a6"/>
        <w:tabs>
          <w:tab w:val="center" w:pos="4737"/>
          <w:tab w:val="left" w:pos="7939"/>
        </w:tabs>
        <w:spacing w:before="0" w:beforeAutospacing="0" w:after="0" w:afterAutospacing="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="008535CB"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คุณลักษณะอันพึงประสงค์ของผู้เรียน</w:t>
      </w:r>
      <w:r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ab/>
      </w:r>
    </w:p>
    <w:p w:rsidR="008535CB" w:rsidRPr="00677129" w:rsidRDefault="008535CB" w:rsidP="008535CB">
      <w:pPr>
        <w:pStyle w:val="a6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มี</w:t>
      </w:r>
      <w:proofErr w:type="spellStart"/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มนุษย</w:t>
      </w:r>
      <w:proofErr w:type="spellEnd"/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สัมพันธ์ดี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เป็นคนที่ให้ความร่วมมือกับผู้อื่นเป็นปกติวิสัย</w:t>
      </w:r>
    </w:p>
    <w:p w:rsidR="005536AE" w:rsidRDefault="008535CB" w:rsidP="005536AE">
      <w:pPr>
        <w:pStyle w:val="a6"/>
        <w:spacing w:before="0" w:beforeAutospacing="0" w:after="0" w:afterAutospacing="0"/>
        <w:ind w:left="567" w:hanging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</w:pPr>
      <w:proofErr w:type="spellStart"/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มีนํ้า</w:t>
      </w:r>
      <w:proofErr w:type="spellEnd"/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ใจ มีคุณธรรมสู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ง มีความรับผิดชอบต่อชุมชน มีแนวทางปฏิบัติตนอยู่บนความเชื่อมั่นว่ามนุษย์จะสามารถค้นพบความหมายของชีวิตได้ก็ด้วยการรักษาสัมพันธ์ภาพอันดีระหว่างมนุษย์ด้วยกัน และระหว่างมนุษย์กับสิ่งแวดล้อม</w:t>
      </w:r>
    </w:p>
    <w:p w:rsidR="005536AE" w:rsidRDefault="008535CB" w:rsidP="005536AE">
      <w:pPr>
        <w:pStyle w:val="a6"/>
        <w:spacing w:before="0" w:beforeAutospacing="0" w:after="0" w:afterAutospacing="0"/>
        <w:ind w:left="567" w:hanging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มีความคิดสร้างสรรค์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วิญญูชนที่มีความคิดสร้างสรรค์ผู้สามารถติดตามและกระตุ้นให้เกิดความก้าวหน้าอย่างรวดเร็วในด้านเทคโนโลยีข่าวสารและ ความรู้ โดยมุ่งมั่นที่จะนำความรู้นั้นมาช่วยยกระดับ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คุณภาพชีวิต ในขณะเดียวกันก็มุ่งรักษาสัมพันธภาพอันดีระหว่างมนุษย์กับสิ่งแวดล้อมไว้ด้วย</w:t>
      </w:r>
    </w:p>
    <w:p w:rsidR="008535CB" w:rsidRPr="00677129" w:rsidRDefault="008535CB" w:rsidP="005536AE">
      <w:pPr>
        <w:pStyle w:val="a6"/>
        <w:tabs>
          <w:tab w:val="left" w:pos="567"/>
        </w:tabs>
        <w:spacing w:before="0" w:beforeAutospacing="0" w:after="0" w:afterAutospacing="0"/>
        <w:ind w:left="567" w:hanging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มีใจที่เปิดกว้าง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ผู้มีโลกทัศน์กว้างไกลซึ่งตระหนักดีว่าวิถีชีวิตของแต่ละคนมิได้มีขอบเขตจำกัดอยู่แต่ในบ้านเรือนและประเทศชาติของตนเท่านั้น แต่ยังต้องคบหาสมาคมกับโลกกว้างด้วยโดยที่สามารถดำเนิน</w:t>
      </w:r>
      <w:r w:rsidRPr="00677129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ชีวิตร่วมกับกลุ่มชาติพันธุ์อื่น ๆ ได้อย่างสงบสุข</w:t>
      </w:r>
    </w:p>
    <w:p w:rsidR="008535CB" w:rsidRPr="00677129" w:rsidRDefault="008535CB" w:rsidP="005536AE">
      <w:pPr>
        <w:pStyle w:val="a6"/>
        <w:spacing w:before="0" w:beforeAutospacing="0" w:after="0" w:afterAutospacing="0"/>
        <w:ind w:left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นอกจากบุคคลดังกล่าวจะได้ชื่อว่าเป็นพลเมืองของโลกอย่างแท้จริงแล้วก็ยังได้ชื่อว่าเป็นพลเมืองผู้มีเกียรติภูมิ สามารถเปิดประตูประเทศชาติออกไปสู่ยุคสมัยโลกา</w:t>
      </w:r>
      <w:proofErr w:type="spellStart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ภิวัตน์</w:t>
      </w:r>
      <w:proofErr w:type="spellEnd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747E37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ความเป็นสากล ได้อย่างเต็มภาคภูมิ</w:t>
      </w:r>
    </w:p>
    <w:p w:rsidR="008535CB" w:rsidRPr="00677129" w:rsidRDefault="008535CB" w:rsidP="005536AE">
      <w:pPr>
        <w:pStyle w:val="a6"/>
        <w:spacing w:before="0" w:beforeAutospacing="0" w:after="0" w:afterAutospacing="0"/>
        <w:ind w:left="567" w:hanging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มีความใฝ่ใจในการงา</w:t>
      </w:r>
      <w:r w:rsidRPr="00677129">
        <w:rPr>
          <w:rStyle w:val="color15"/>
          <w:rFonts w:ascii="Arial" w:hAnsi="Arial" w:cs="Arial"/>
          <w:b/>
          <w:bCs/>
          <w:color w:val="000000" w:themeColor="text1"/>
          <w:sz w:val="32"/>
          <w:szCs w:val="32"/>
          <w:bdr w:val="none" w:sz="0" w:space="0" w:color="auto" w:frame="1"/>
        </w:rPr>
        <w:t>​</w:t>
      </w: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น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มิใช่เป็นเพียงผู้ทุ่มเทให้กับหน้าที่การงานเท่านั้น แต่ยังต้องเป็นผู้มีอิสระและมีความคิดสร้างสรรค์ในการทำงานควบคู่ไปกับการมีจรรยาบรรณอีกด้วย นอกจากนี้ยังจะต้องมองว่างานการทุกประเภทล้วนมีคุณค่าน่ายกย่องเหมือนกันหมด โดยไม่แบ่งแยกงานที่ต้องใช้แรงกาย</w:t>
      </w:r>
      <w:proofErr w:type="spellStart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ว่าตํ่า</w:t>
      </w:r>
      <w:proofErr w:type="spellEnd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ต้อย</w:t>
      </w:r>
    </w:p>
    <w:p w:rsidR="005536AE" w:rsidRDefault="008535CB" w:rsidP="005536AE">
      <w:pPr>
        <w:pStyle w:val="a6"/>
        <w:spacing w:before="0" w:beforeAutospacing="0" w:after="0" w:afterAutospacing="0"/>
        <w:ind w:left="567" w:hanging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ทิศทางของระบบการศึกษาใหม่</w:t>
      </w:r>
      <w:r w:rsidR="005536A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ศูนย์กลางอยู่ที่ตัวผู้เรียน ระบบการศึกษาใหม่จะให้ความสำคัญกับความต้องการ</w:t>
      </w:r>
      <w:r w:rsidR="005536AE">
        <w:rPr>
          <w:rStyle w:val="color15"/>
          <w:rFonts w:ascii="TH SarabunPSK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ของผู้เรียนเป็นหลัก แทนที่จะเป็นความต้องการของครูและผู้บริหารดังเช่นที่เป็นอยู่ในระบบปัจจุบัน การแข่งขันระหว่างสถานศึกษาทั้งหลายจะทำให้นักเรียนและผู้ปกครองมีโอกาสเลือกแผนการเรียนได้หลากหลายมากยิ่งขึ้น</w:t>
      </w:r>
      <w:r w:rsidR="005536A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การศึกษาที่หลากหลาย การจัดตั้งโรงเรียนที่เชี่ยวชาญเฉพาะด้าน  และการนำเสนอแผนการเรียนที่หลากหลาย ซึ่งแตกต่างไปจากระบบปัจจุบันที่เน้นแผนการเรียนในลักษณะเหมือนกันหมด จะเป็นการช่วยบ่มเพาะความคิดสร้างสรรค์และคุณลักษณะที่พึงประสงค์ให้แก่นักเรียนการดำเนินงานโดยอิสระของโรงเรียน โรงเรียนมีอิสระในการบริหารงานในโรงเรียนมากขึ้น โดยมีผู้ปกครองและผู้ทรงภูมิปัญญาในชุมชนเป็นอาสาสมัครเข้ามาช่วยงาน</w:t>
      </w:r>
    </w:p>
    <w:p w:rsidR="008535CB" w:rsidRPr="00677129" w:rsidRDefault="008535CB" w:rsidP="005536AE">
      <w:pPr>
        <w:pStyle w:val="a6"/>
        <w:spacing w:before="0" w:beforeAutospacing="0" w:after="0" w:afterAutospacing="0"/>
        <w:ind w:left="360" w:hanging="36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เสรีภาพกับความเสมอภาค</w:t>
      </w: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Arial" w:hAnsi="Arial" w:cs="Arial"/>
          <w:color w:val="000000" w:themeColor="text1"/>
          <w:sz w:val="32"/>
          <w:szCs w:val="32"/>
          <w:bdr w:val="none" w:sz="0" w:space="0" w:color="auto" w:frame="1"/>
        </w:rPr>
        <w:t>​</w:t>
      </w:r>
    </w:p>
    <w:p w:rsidR="008535CB" w:rsidRPr="00677129" w:rsidRDefault="008535CB" w:rsidP="005536AE">
      <w:pPr>
        <w:pStyle w:val="a6"/>
        <w:tabs>
          <w:tab w:val="left" w:pos="709"/>
        </w:tabs>
        <w:spacing w:before="0" w:beforeAutospacing="0" w:after="0" w:afterAutospacing="0"/>
        <w:ind w:left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หลักการจัดการดูแลการให้บริการทางด้านการศึกษาอยู่ที่การเปิดโอกาสให้มากที่สุดเพื่อให้ปัจเจกชนทุกคนพัฒนาศักยภาพของตนได้อย่างเต็มขีดความสามารถ ขณะเดียวกันก็ให้ความช่วยเหลือแก่ผู้ด้อยโอกาสให้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lastRenderedPageBreak/>
        <w:t>สามารถเข้ารับการศึกษาที่มีคุณภาพได้ เสรีภาพและความเสมอภาคเท่านั้นที่เป็นเครื่องรับประกันความเป็นเลิศทางการศึกษา</w:t>
      </w:r>
    </w:p>
    <w:p w:rsidR="008535CB" w:rsidRPr="00677129" w:rsidRDefault="008535CB" w:rsidP="008535CB">
      <w:pPr>
        <w:pStyle w:val="a6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การนำเทคโนโลยีสารสนเทศมาใช้ในการศึกษา</w:t>
      </w:r>
      <w:r w:rsidR="00134F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8535CB" w:rsidRPr="00677129" w:rsidRDefault="008535CB" w:rsidP="005536AE">
      <w:pPr>
        <w:pStyle w:val="a6"/>
        <w:tabs>
          <w:tab w:val="left" w:pos="709"/>
        </w:tabs>
        <w:spacing w:before="0" w:beforeAutospacing="0" w:after="0" w:afterAutospacing="0"/>
        <w:ind w:left="567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ควรจะได้มีการนำ เทคโนโลยีสารสนเทศและสื่อหลายมิติมาใช้เพื่อเปิดระบบการศึกษาให</w:t>
      </w:r>
      <w:r w:rsidR="006507B5">
        <w:rPr>
          <w:rStyle w:val="color15"/>
          <w:rFonts w:ascii="TH SarabunPSK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้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กว้างไกลเหมาะสำ หรับศตวรรษที่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21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ซึ่งจะช่วยเปิดโอกาสให้ทุกคนสามารถเข้ารับการศึกษาได้ทุกเวลาในทุกสถานที่</w:t>
      </w:r>
      <w:r w:rsidRPr="00677129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ความเป็นเลิศทางการศึกษา เป้าหมายระยะยาวของระบบการศึกษาใหม่คือ การยกคุณภาพการศึกษาให้สูงถึงระดับความเป็นเลิศของมาตรฐานโลก เป้าหมายอันสูงส่งเช่นนี้ขึ้นอยู่กับปัจจัยต่าง ๆ มากมาย อาทิ วัตถุ</w:t>
      </w:r>
      <w:r w:rsidRPr="00677129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ประสงค์และโครงการที่มีคุณประโยชน์ กลุ่มนักเรียนเป้าหมาย ครูอาจารย์ โรงเรียน การให้ความช่วยเหลือด้านงบประมาณในเวลาที่เหมาะสมตลอดจนการบริหารในลักษณะให้การสนับสนุน</w:t>
      </w:r>
    </w:p>
    <w:p w:rsidR="008535CB" w:rsidRPr="00677129" w:rsidRDefault="008535CB" w:rsidP="008535CB">
      <w:pPr>
        <w:pStyle w:val="a6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ระบบการศึกษาเปิด</w:t>
      </w:r>
    </w:p>
    <w:p w:rsidR="007D5CB2" w:rsidRDefault="008535CB" w:rsidP="005536AE">
      <w:pPr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ระบบการศึกษาเปิด คือ ระบบการศึกษาที่เปิดกว้างสำหรับคนทุกคน โดยไม่มีข้อจำกัดในเรื่องเวลาและสถานที่ โดยมีวัตถุประสงค์สูงสุดอยู่ที่การจัดสร้าง 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“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การศึกษาในอุดมคติ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” (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สวัสดิการทางการศึกษาของรัฐ) เพื่อเป็นหลักประกันให้พลเมืองทุกคนสามารถพัฒนาได้อย่างเต็มศักยภาพ</w:t>
      </w:r>
    </w:p>
    <w:p w:rsidR="007D5CB2" w:rsidRDefault="00D51DEC" w:rsidP="001114B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7129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คุณลักษณะอันพึงประสงค์ของ</w:t>
      </w:r>
      <w:r w:rsidR="001114BE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 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ตะวันออก</w:t>
      </w:r>
    </w:p>
    <w:p w:rsidR="001114BE" w:rsidRPr="001114BE" w:rsidRDefault="001114BE" w:rsidP="001114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114BE">
        <w:rPr>
          <w:rFonts w:ascii="TH SarabunPSK" w:hAnsi="TH SarabunPSK" w:cs="TH SarabunPSK" w:hint="cs"/>
          <w:sz w:val="32"/>
          <w:szCs w:val="32"/>
          <w:cs/>
        </w:rPr>
        <w:tab/>
        <w:t>1. มีบุคลิกภาพดี มีภาวะผู้นำ และมีจิตสาธารณะ</w:t>
      </w:r>
    </w:p>
    <w:p w:rsidR="001114BE" w:rsidRPr="001114BE" w:rsidRDefault="001114BE" w:rsidP="001114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114BE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114BE">
        <w:rPr>
          <w:rFonts w:ascii="TH SarabunPSK" w:hAnsi="TH SarabunPSK" w:cs="TH SarabunPSK" w:hint="cs"/>
          <w:sz w:val="32"/>
          <w:szCs w:val="32"/>
          <w:cs/>
        </w:rPr>
        <w:t>มีคุณธรรม จริยธรรม ซื่อสัตย์สุจริต มีวินัยและความรับผิดชอบต่อตนเองและสังคม</w:t>
      </w:r>
    </w:p>
    <w:p w:rsidR="001114BE" w:rsidRPr="001114BE" w:rsidRDefault="001114BE" w:rsidP="001114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114BE">
        <w:rPr>
          <w:rFonts w:ascii="TH SarabunPSK" w:hAnsi="TH SarabunPSK" w:cs="TH SarabunPSK" w:hint="cs"/>
          <w:sz w:val="32"/>
          <w:szCs w:val="32"/>
          <w:cs/>
        </w:rPr>
        <w:tab/>
        <w:t>3. มีทักษะการสื่อสาร ทางภาษาไทยและภาอังกฤษ และการใช้เทคโนโลยีสารสนเทศ</w:t>
      </w:r>
    </w:p>
    <w:p w:rsidR="001114BE" w:rsidRPr="001114BE" w:rsidRDefault="001114BE" w:rsidP="001114B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114BE">
        <w:rPr>
          <w:rFonts w:ascii="TH SarabunPSK" w:hAnsi="TH SarabunPSK" w:cs="TH SarabunPSK" w:hint="cs"/>
          <w:sz w:val="32"/>
          <w:szCs w:val="32"/>
          <w:cs/>
        </w:rPr>
        <w:t>4. เป็นบัณฑิตนักปฏิบัติมีความรู้ ในทักษะวิชาชีพ อดทน สู้งาน และใฝ่รู้</w:t>
      </w:r>
    </w:p>
    <w:p w:rsidR="001114BE" w:rsidRPr="001114BE" w:rsidRDefault="001114BE" w:rsidP="001114B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114BE">
        <w:rPr>
          <w:rFonts w:ascii="TH SarabunPSK" w:hAnsi="TH SarabunPSK" w:cs="TH SarabunPSK" w:hint="cs"/>
          <w:sz w:val="32"/>
          <w:szCs w:val="32"/>
          <w:cs/>
        </w:rPr>
        <w:t>5. มีทักษะทางปัญญา การคิกวิเคราะห์ และมีความคิดสร้างสรรค์</w:t>
      </w:r>
    </w:p>
    <w:p w:rsidR="001114BE" w:rsidRPr="001114BE" w:rsidRDefault="001114BE" w:rsidP="001114BE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14BE">
        <w:rPr>
          <w:rFonts w:ascii="TH SarabunPSK" w:hAnsi="TH SarabunPSK" w:cs="TH SarabunPSK" w:hint="cs"/>
          <w:sz w:val="32"/>
          <w:szCs w:val="32"/>
          <w:cs/>
        </w:rPr>
        <w:t>6. มีความสามารถในการแข่งขัน หรือความเป็นสากลทางวิชาการ</w:t>
      </w:r>
    </w:p>
    <w:p w:rsidR="007D5CB2" w:rsidRDefault="007D5CB2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5CB2" w:rsidRDefault="007D5CB2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5CB2" w:rsidRDefault="007D5CB2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5CB2" w:rsidRDefault="007D5CB2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6AE" w:rsidRDefault="005536AE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139D" w:rsidRDefault="00E6139D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139D" w:rsidRDefault="00E6139D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139D" w:rsidRDefault="00E6139D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6139D" w:rsidRDefault="00E6139D" w:rsidP="007D5CB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5CB2" w:rsidRPr="007D5CB2" w:rsidRDefault="007D5CB2">
      <w:pPr>
        <w:rPr>
          <w:rFonts w:ascii="TH SarabunPSK" w:hAnsi="TH SarabunPSK" w:cs="TH SarabunPSK"/>
          <w:sz w:val="32"/>
          <w:szCs w:val="32"/>
        </w:rPr>
      </w:pPr>
    </w:p>
    <w:sectPr w:rsidR="007D5CB2" w:rsidRPr="007D5CB2" w:rsidSect="007D5CB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739E9"/>
    <w:multiLevelType w:val="hybridMultilevel"/>
    <w:tmpl w:val="D19622AC"/>
    <w:lvl w:ilvl="0" w:tplc="61F80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EB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6A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CA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AE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C1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26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65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4CA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1799F"/>
    <w:multiLevelType w:val="hybridMultilevel"/>
    <w:tmpl w:val="84B6A3DE"/>
    <w:lvl w:ilvl="0" w:tplc="00A641F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color w:val="4A4A4A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B2"/>
    <w:rsid w:val="00026911"/>
    <w:rsid w:val="000606E1"/>
    <w:rsid w:val="001114BE"/>
    <w:rsid w:val="00125C4A"/>
    <w:rsid w:val="00134F1E"/>
    <w:rsid w:val="00176295"/>
    <w:rsid w:val="001812F4"/>
    <w:rsid w:val="001D2690"/>
    <w:rsid w:val="001F5ADB"/>
    <w:rsid w:val="00234431"/>
    <w:rsid w:val="002832E6"/>
    <w:rsid w:val="00292E77"/>
    <w:rsid w:val="002C4369"/>
    <w:rsid w:val="0033392C"/>
    <w:rsid w:val="003536FE"/>
    <w:rsid w:val="0037524F"/>
    <w:rsid w:val="003C1D2B"/>
    <w:rsid w:val="00443B23"/>
    <w:rsid w:val="004A2839"/>
    <w:rsid w:val="004D36A7"/>
    <w:rsid w:val="004E1E68"/>
    <w:rsid w:val="005536AE"/>
    <w:rsid w:val="00570972"/>
    <w:rsid w:val="005A5537"/>
    <w:rsid w:val="005E162A"/>
    <w:rsid w:val="005F2C44"/>
    <w:rsid w:val="00603089"/>
    <w:rsid w:val="006507B5"/>
    <w:rsid w:val="006633D4"/>
    <w:rsid w:val="006653B3"/>
    <w:rsid w:val="006B081A"/>
    <w:rsid w:val="006C52D9"/>
    <w:rsid w:val="00721257"/>
    <w:rsid w:val="00747E37"/>
    <w:rsid w:val="007873B1"/>
    <w:rsid w:val="007C520C"/>
    <w:rsid w:val="007D5CB2"/>
    <w:rsid w:val="007F0B63"/>
    <w:rsid w:val="0081128B"/>
    <w:rsid w:val="0084187B"/>
    <w:rsid w:val="008535CB"/>
    <w:rsid w:val="00905784"/>
    <w:rsid w:val="00940A05"/>
    <w:rsid w:val="00947FCD"/>
    <w:rsid w:val="009A691A"/>
    <w:rsid w:val="009D61D7"/>
    <w:rsid w:val="00A52487"/>
    <w:rsid w:val="00A84AAF"/>
    <w:rsid w:val="00AF41EA"/>
    <w:rsid w:val="00B2505A"/>
    <w:rsid w:val="00B57854"/>
    <w:rsid w:val="00CA20A1"/>
    <w:rsid w:val="00CD65D4"/>
    <w:rsid w:val="00D51DEC"/>
    <w:rsid w:val="00D54AC6"/>
    <w:rsid w:val="00DA386D"/>
    <w:rsid w:val="00E17CBB"/>
    <w:rsid w:val="00E41569"/>
    <w:rsid w:val="00E6139D"/>
    <w:rsid w:val="00F6213B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499AF-7964-40AB-99BB-7959CE36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C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C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7CBB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6653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olor15">
    <w:name w:val="color_15"/>
    <w:basedOn w:val="a0"/>
    <w:rsid w:val="008535CB"/>
  </w:style>
  <w:style w:type="character" w:customStyle="1" w:styleId="bold">
    <w:name w:val="bold"/>
    <w:basedOn w:val="a0"/>
    <w:rsid w:val="0085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2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1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7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0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Admin</cp:lastModifiedBy>
  <cp:revision>2</cp:revision>
  <cp:lastPrinted>2018-03-16T07:20:00Z</cp:lastPrinted>
  <dcterms:created xsi:type="dcterms:W3CDTF">2018-03-19T16:08:00Z</dcterms:created>
  <dcterms:modified xsi:type="dcterms:W3CDTF">2018-03-19T16:08:00Z</dcterms:modified>
</cp:coreProperties>
</file>