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8FA" w:rsidRDefault="000D0EF7" w:rsidP="000D0EF7">
      <w:pPr>
        <w:jc w:val="center"/>
        <w:rPr>
          <w:rFonts w:ascii="TH SarabunPSK" w:hAnsi="TH SarabunPSK" w:cs="TH SarabunPSK" w:hint="cs"/>
          <w:sz w:val="36"/>
          <w:szCs w:val="36"/>
        </w:rPr>
      </w:pPr>
      <w:r w:rsidRPr="000D0EF7">
        <w:rPr>
          <w:rFonts w:ascii="TH SarabunPSK" w:hAnsi="TH SarabunPSK" w:cs="TH SarabunPSK"/>
          <w:sz w:val="36"/>
          <w:szCs w:val="36"/>
          <w:cs/>
        </w:rPr>
        <w:t>ชื่อบทความวิจัยหรือบทความวิชาการ</w:t>
      </w:r>
      <w:r w:rsidR="00A91D23">
        <w:rPr>
          <w:rFonts w:ascii="TH SarabunPSK" w:hAnsi="TH SarabunPSK" w:cs="TH SarabunPSK" w:hint="cs"/>
          <w:sz w:val="36"/>
          <w:szCs w:val="36"/>
          <w:cs/>
        </w:rPr>
        <w:t>ภาษาไทย</w:t>
      </w:r>
    </w:p>
    <w:p w:rsidR="00A91D23" w:rsidRPr="000D0EF7" w:rsidRDefault="00A91D23" w:rsidP="000D0EF7">
      <w:pPr>
        <w:jc w:val="center"/>
        <w:rPr>
          <w:rFonts w:ascii="TH SarabunPSK" w:hAnsi="TH SarabunPSK" w:cs="TH SarabunPSK" w:hint="cs"/>
          <w:sz w:val="36"/>
          <w:szCs w:val="36"/>
        </w:rPr>
      </w:pPr>
      <w:r w:rsidRPr="000D0EF7">
        <w:rPr>
          <w:rFonts w:ascii="TH SarabunPSK" w:hAnsi="TH SarabunPSK" w:cs="TH SarabunPSK"/>
          <w:sz w:val="36"/>
          <w:szCs w:val="36"/>
          <w:cs/>
        </w:rPr>
        <w:t>ชื่อบทความ</w:t>
      </w:r>
      <w:r>
        <w:rPr>
          <w:rFonts w:ascii="TH SarabunPSK" w:hAnsi="TH SarabunPSK" w:cs="TH SarabunPSK" w:hint="cs"/>
          <w:sz w:val="36"/>
          <w:szCs w:val="36"/>
          <w:cs/>
        </w:rPr>
        <w:t>ภาษาอังกฤษ</w:t>
      </w:r>
      <w:r w:rsidR="004C385A">
        <w:rPr>
          <w:rFonts w:ascii="TH SarabunPSK" w:hAnsi="TH SarabunPSK" w:cs="TH SarabunPSK" w:hint="cs"/>
          <w:sz w:val="36"/>
          <w:szCs w:val="36"/>
          <w:cs/>
        </w:rPr>
        <w:t xml:space="preserve"> ตัวอักษรแรกของคำต้องเป็นตัวใหญ่</w:t>
      </w:r>
    </w:p>
    <w:p w:rsidR="000D0EF7" w:rsidRPr="000D0EF7" w:rsidRDefault="000D0EF7">
      <w:pPr>
        <w:rPr>
          <w:rFonts w:ascii="TH SarabunPSK" w:hAnsi="TH SarabunPSK" w:cs="TH SarabunPSK"/>
          <w:sz w:val="12"/>
          <w:szCs w:val="12"/>
        </w:rPr>
      </w:pPr>
    </w:p>
    <w:p w:rsidR="000D0EF7" w:rsidRPr="000D0EF7" w:rsidRDefault="000D0EF7" w:rsidP="000D0EF7">
      <w:pPr>
        <w:jc w:val="center"/>
        <w:rPr>
          <w:rFonts w:ascii="TH SarabunPSK" w:hAnsi="TH SarabunPSK" w:cs="TH SarabunPSK" w:hint="cs"/>
        </w:rPr>
      </w:pPr>
      <w:r w:rsidRPr="000D0EF7">
        <w:rPr>
          <w:rFonts w:ascii="TH SarabunPSK" w:hAnsi="TH SarabunPSK" w:cs="TH SarabunPSK" w:hint="cs"/>
          <w:cs/>
        </w:rPr>
        <w:t>ชื่อ</w:t>
      </w:r>
      <w:r w:rsidR="00A91D23">
        <w:rPr>
          <w:rFonts w:ascii="TH SarabunPSK" w:hAnsi="TH SarabunPSK" w:cs="TH SarabunPSK" w:hint="cs"/>
          <w:cs/>
        </w:rPr>
        <w:t>-สกุล</w:t>
      </w:r>
      <w:r w:rsidRPr="000D0EF7">
        <w:rPr>
          <w:rFonts w:ascii="TH SarabunPSK" w:hAnsi="TH SarabunPSK" w:cs="TH SarabunPSK" w:hint="cs"/>
          <w:cs/>
        </w:rPr>
        <w:t>ผู้เขียน</w:t>
      </w:r>
    </w:p>
    <w:p w:rsidR="000D0EF7" w:rsidRDefault="000D0EF7" w:rsidP="000D0EF7">
      <w:pPr>
        <w:jc w:val="center"/>
        <w:rPr>
          <w:rFonts w:ascii="TH SarabunPSK" w:hAnsi="TH SarabunPSK" w:cs="TH SarabunPSK"/>
        </w:rPr>
      </w:pPr>
      <w:r w:rsidRPr="000D0EF7">
        <w:rPr>
          <w:rFonts w:ascii="TH SarabunPSK" w:hAnsi="TH SarabunPSK" w:cs="TH SarabunPSK"/>
        </w:rPr>
        <w:t>Name</w:t>
      </w:r>
      <w:r w:rsidR="00A91D23">
        <w:rPr>
          <w:rFonts w:ascii="TH SarabunPSK" w:hAnsi="TH SarabunPSK" w:cs="TH SarabunPSK"/>
        </w:rPr>
        <w:t xml:space="preserve"> </w:t>
      </w:r>
      <w:r w:rsidR="004C385A">
        <w:rPr>
          <w:rFonts w:ascii="TH SarabunPSK" w:hAnsi="TH SarabunPSK" w:cs="TH SarabunPSK"/>
        </w:rPr>
        <w:t xml:space="preserve"> </w:t>
      </w:r>
      <w:r w:rsidR="00A91D23">
        <w:rPr>
          <w:rFonts w:ascii="TH SarabunPSK" w:hAnsi="TH SarabunPSK" w:cs="TH SarabunPSK"/>
        </w:rPr>
        <w:t>Last name</w:t>
      </w:r>
    </w:p>
    <w:p w:rsidR="000D0EF7" w:rsidRPr="000D0EF7" w:rsidRDefault="000D0EF7" w:rsidP="000D0EF7">
      <w:pPr>
        <w:jc w:val="center"/>
        <w:rPr>
          <w:rFonts w:ascii="TH SarabunPSK" w:hAnsi="TH SarabunPSK" w:cs="TH SarabunPSK"/>
          <w:sz w:val="12"/>
          <w:szCs w:val="12"/>
        </w:rPr>
      </w:pPr>
    </w:p>
    <w:p w:rsidR="000D0EF7" w:rsidRPr="000D0EF7" w:rsidRDefault="000D0EF7" w:rsidP="000D0EF7">
      <w:pPr>
        <w:jc w:val="center"/>
        <w:rPr>
          <w:rFonts w:ascii="TH SarabunPSK" w:hAnsi="TH SarabunPSK" w:cs="TH SarabunPSK"/>
          <w:b w:val="0"/>
          <w:bCs w:val="0"/>
          <w:sz w:val="24"/>
          <w:szCs w:val="24"/>
        </w:rPr>
      </w:pPr>
      <w:r w:rsidRPr="000D0EF7">
        <w:rPr>
          <w:rFonts w:ascii="TH SarabunPSK" w:hAnsi="TH SarabunPSK" w:cs="TH SarabunPSK" w:hint="cs"/>
          <w:b w:val="0"/>
          <w:bCs w:val="0"/>
          <w:sz w:val="24"/>
          <w:szCs w:val="24"/>
          <w:cs/>
        </w:rPr>
        <w:t>หน่วยงานต้นสังกัด หรือสาขาที่ศึกษา</w:t>
      </w:r>
    </w:p>
    <w:p w:rsidR="000D0EF7" w:rsidRPr="000D0EF7" w:rsidRDefault="000D0EF7" w:rsidP="000D0EF7">
      <w:pPr>
        <w:jc w:val="center"/>
        <w:rPr>
          <w:rFonts w:ascii="TH SarabunPSK" w:hAnsi="TH SarabunPSK" w:cs="TH SarabunPSK" w:hint="cs"/>
          <w:b w:val="0"/>
          <w:bCs w:val="0"/>
          <w:i/>
          <w:iCs/>
          <w:sz w:val="24"/>
          <w:szCs w:val="24"/>
        </w:rPr>
      </w:pPr>
      <w:r w:rsidRPr="000D0EF7">
        <w:rPr>
          <w:rFonts w:ascii="TH SarabunPSK" w:hAnsi="TH SarabunPSK" w:cs="TH SarabunPSK"/>
          <w:b w:val="0"/>
          <w:bCs w:val="0"/>
          <w:i/>
          <w:iCs/>
          <w:sz w:val="24"/>
          <w:szCs w:val="24"/>
        </w:rPr>
        <w:t xml:space="preserve">e-mail </w:t>
      </w:r>
      <w:r w:rsidRPr="000D0EF7">
        <w:rPr>
          <w:rFonts w:ascii="TH SarabunPSK" w:hAnsi="TH SarabunPSK" w:cs="TH SarabunPSK" w:hint="cs"/>
          <w:b w:val="0"/>
          <w:bCs w:val="0"/>
          <w:i/>
          <w:iCs/>
          <w:sz w:val="24"/>
          <w:szCs w:val="24"/>
          <w:cs/>
        </w:rPr>
        <w:t>และหมายเลขโทรศัพท์สำหรับการติดต่อสื่อสาร</w:t>
      </w:r>
    </w:p>
    <w:p w:rsidR="000D0EF7" w:rsidRPr="00A91D23" w:rsidRDefault="000D0EF7" w:rsidP="00A91D23">
      <w:pPr>
        <w:rPr>
          <w:rFonts w:ascii="TH SarabunPSK" w:hAnsi="TH SarabunPSK" w:cs="TH SarabunPSK"/>
          <w:sz w:val="12"/>
          <w:szCs w:val="12"/>
        </w:rPr>
      </w:pPr>
    </w:p>
    <w:p w:rsidR="00A91D23" w:rsidRDefault="00A91D23" w:rsidP="00A91D23">
      <w:pPr>
        <w:jc w:val="center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บทคัดย่อ</w:t>
      </w:r>
    </w:p>
    <w:p w:rsidR="00A91D23" w:rsidRPr="00D61893" w:rsidRDefault="00A91D23" w:rsidP="00D61893">
      <w:pPr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ab/>
        <w:t xml:space="preserve">การเขียนบทคัดย่อภาษาไทย จะต้องจัดทำให้เป็น 1 ย่อหน้า โดยใช้แบบอักษร 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</w:rPr>
        <w:t>TH SarabunPSK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1</w:t>
      </w:r>
      <w:r w:rsid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4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สรุปการเขียนบทคัดย่อให้กะทัดรัดและได้ใจความ และคำสำคัญ ควรเลือกคำสำคัญจากชื่อบทความ ไม่ควรเกิน 4 คำ ระหว่างคำนั้น ให้เคาะวรรค 2 เคาะ   </w:t>
      </w:r>
    </w:p>
    <w:p w:rsidR="00A91D23" w:rsidRPr="00A91D23" w:rsidRDefault="00A91D23" w:rsidP="00A91D23">
      <w:pPr>
        <w:rPr>
          <w:rFonts w:ascii="TH SarabunPSK" w:hAnsi="TH SarabunPSK" w:cs="TH SarabunPSK"/>
          <w:b w:val="0"/>
          <w:bCs w:val="0"/>
          <w:sz w:val="12"/>
          <w:szCs w:val="12"/>
        </w:rPr>
      </w:pPr>
    </w:p>
    <w:p w:rsidR="00A91D23" w:rsidRPr="00D61893" w:rsidRDefault="00A91D23" w:rsidP="00D61893">
      <w:pPr>
        <w:jc w:val="thaiDistribute"/>
        <w:rPr>
          <w:rFonts w:ascii="TH SarabunPSK" w:hAnsi="TH SarabunPSK" w:cs="TH SarabunPSK"/>
          <w:sz w:val="28"/>
          <w:szCs w:val="28"/>
        </w:rPr>
      </w:pPr>
      <w:r w:rsidRPr="00D61893">
        <w:rPr>
          <w:rFonts w:ascii="TH SarabunPSK" w:hAnsi="TH SarabunPSK" w:cs="TH SarabunPSK"/>
          <w:sz w:val="28"/>
          <w:szCs w:val="28"/>
          <w:cs/>
        </w:rPr>
        <w:t>คำสำคัญ</w:t>
      </w:r>
      <w:r w:rsidRPr="00D61893">
        <w:rPr>
          <w:rFonts w:ascii="TH SarabunPSK" w:hAnsi="TH SarabunPSK" w:cs="TH SarabunPSK"/>
          <w:sz w:val="28"/>
          <w:szCs w:val="28"/>
        </w:rPr>
        <w:t>:</w:t>
      </w:r>
      <w:r w:rsidR="00C62F77" w:rsidRPr="00D61893">
        <w:rPr>
          <w:rFonts w:ascii="TH SarabunPSK" w:hAnsi="TH SarabunPSK" w:cs="TH SarabunPSK"/>
          <w:b w:val="0"/>
          <w:bCs w:val="0"/>
          <w:sz w:val="28"/>
          <w:szCs w:val="28"/>
        </w:rPr>
        <w:t xml:space="preserve">  </w:t>
      </w:r>
      <w:r w:rsidR="00C62F77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ภาษาไทย  ภาษาอังกฤษ</w:t>
      </w:r>
      <w:r w:rsidRPr="00D61893">
        <w:rPr>
          <w:rFonts w:ascii="TH SarabunPSK" w:hAnsi="TH SarabunPSK" w:cs="TH SarabunPSK"/>
          <w:sz w:val="28"/>
          <w:szCs w:val="28"/>
        </w:rPr>
        <w:t xml:space="preserve">  </w:t>
      </w:r>
    </w:p>
    <w:p w:rsidR="00A91D23" w:rsidRPr="00A91D23" w:rsidRDefault="00A91D23" w:rsidP="00A91D23">
      <w:pPr>
        <w:rPr>
          <w:rFonts w:ascii="TH SarabunPSK" w:hAnsi="TH SarabunPSK" w:cs="TH SarabunPSK"/>
          <w:sz w:val="12"/>
          <w:szCs w:val="12"/>
        </w:rPr>
      </w:pPr>
    </w:p>
    <w:p w:rsidR="00A91D23" w:rsidRPr="00A91D23" w:rsidRDefault="00A91D23" w:rsidP="00A91D23">
      <w:pPr>
        <w:jc w:val="center"/>
        <w:rPr>
          <w:rFonts w:ascii="TH SarabunPSK" w:hAnsi="TH SarabunPSK" w:cs="TH SarabunPSK"/>
          <w:sz w:val="36"/>
          <w:szCs w:val="36"/>
        </w:rPr>
      </w:pPr>
      <w:r w:rsidRPr="00A91D23">
        <w:rPr>
          <w:rFonts w:ascii="TH SarabunPSK" w:hAnsi="TH SarabunPSK" w:cs="TH SarabunPSK"/>
          <w:sz w:val="36"/>
          <w:szCs w:val="36"/>
        </w:rPr>
        <w:t>Abstract</w:t>
      </w:r>
    </w:p>
    <w:p w:rsidR="00A91D23" w:rsidRPr="00D61893" w:rsidRDefault="00A91D23" w:rsidP="00D61893">
      <w:pPr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ab/>
        <w:t xml:space="preserve">การเขียนบทคัดย่อภาษาอังกฤษ จะต้องจัดทำให้เป็น 1 ย่อหน้า โดยใช้แบบอักษร 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</w:rPr>
        <w:t>TH SarabunPSK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1</w:t>
      </w:r>
      <w:r w:rsid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4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สรุปการเขียนบทคัดย่อให้กะทัดรัดและได้ใจความ และ</w:t>
      </w:r>
      <w:r w:rsidR="00C62F77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</w:t>
      </w:r>
      <w:r w:rsidR="00C62F77" w:rsidRPr="00D61893">
        <w:rPr>
          <w:rFonts w:ascii="TH SarabunPSK" w:hAnsi="TH SarabunPSK" w:cs="TH SarabunPSK"/>
          <w:b w:val="0"/>
          <w:bCs w:val="0"/>
          <w:sz w:val="28"/>
          <w:szCs w:val="28"/>
        </w:rPr>
        <w:t>Keyword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ควรเลือกคำสำคัญจากชื่อบทความ ไม่ควรเกิน 4 คำ ระหว่างคำนั้น ให้</w:t>
      </w:r>
      <w:r w:rsidR="00C62F77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ใช้เครื่องหมาย </w:t>
      </w:r>
      <w:r w:rsidR="00C62F77" w:rsidRPr="00D61893">
        <w:rPr>
          <w:rFonts w:ascii="TH SarabunPSK" w:hAnsi="TH SarabunPSK" w:cs="TH SarabunPSK" w:hint="cs"/>
          <w:b w:val="0"/>
          <w:bCs w:val="0"/>
          <w:sz w:val="28"/>
          <w:szCs w:val="28"/>
        </w:rPr>
        <w:t>“</w:t>
      </w:r>
      <w:r w:rsidR="00C62F77" w:rsidRPr="00D61893">
        <w:rPr>
          <w:rFonts w:ascii="TH SarabunPSK" w:hAnsi="TH SarabunPSK" w:cs="TH SarabunPSK"/>
          <w:b w:val="0"/>
          <w:bCs w:val="0"/>
          <w:sz w:val="28"/>
          <w:szCs w:val="28"/>
        </w:rPr>
        <w:t>,</w:t>
      </w:r>
      <w:r w:rsidR="00C62F77" w:rsidRPr="00D61893">
        <w:rPr>
          <w:rFonts w:ascii="TH SarabunPSK" w:hAnsi="TH SarabunPSK" w:cs="TH SarabunPSK" w:hint="cs"/>
          <w:b w:val="0"/>
          <w:bCs w:val="0"/>
          <w:sz w:val="28"/>
          <w:szCs w:val="28"/>
        </w:rPr>
        <w:t>”</w:t>
      </w:r>
      <w:r w:rsidR="00C62F77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ระหว่างคำ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  </w:t>
      </w:r>
    </w:p>
    <w:p w:rsidR="00A91D23" w:rsidRPr="00A91D23" w:rsidRDefault="00A91D23" w:rsidP="00A91D23">
      <w:pPr>
        <w:rPr>
          <w:rFonts w:ascii="TH SarabunPSK" w:hAnsi="TH SarabunPSK" w:cs="TH SarabunPSK"/>
          <w:b w:val="0"/>
          <w:bCs w:val="0"/>
          <w:sz w:val="12"/>
          <w:szCs w:val="12"/>
        </w:rPr>
      </w:pPr>
    </w:p>
    <w:p w:rsidR="00A91D23" w:rsidRPr="00D61893" w:rsidRDefault="00C62F77" w:rsidP="00A91D23">
      <w:pPr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/>
          <w:sz w:val="28"/>
          <w:szCs w:val="28"/>
        </w:rPr>
        <w:t>Keywords</w:t>
      </w:r>
      <w:r w:rsidR="00A91D23" w:rsidRPr="00D61893">
        <w:rPr>
          <w:rFonts w:ascii="TH SarabunPSK" w:hAnsi="TH SarabunPSK" w:cs="TH SarabunPSK"/>
          <w:sz w:val="28"/>
          <w:szCs w:val="28"/>
        </w:rPr>
        <w:t>:</w:t>
      </w:r>
      <w:r w:rsidR="00A91D23" w:rsidRPr="00D61893">
        <w:rPr>
          <w:rFonts w:ascii="TH SarabunPSK" w:hAnsi="TH SarabunPSK" w:cs="TH SarabunPSK"/>
          <w:b w:val="0"/>
          <w:bCs w:val="0"/>
          <w:sz w:val="28"/>
          <w:szCs w:val="28"/>
        </w:rPr>
        <w:t xml:space="preserve">  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</w:rPr>
        <w:t>Thai, English</w:t>
      </w:r>
    </w:p>
    <w:p w:rsidR="00A91D23" w:rsidRPr="00C62F77" w:rsidRDefault="00A91D23" w:rsidP="00A91D23">
      <w:pPr>
        <w:rPr>
          <w:rFonts w:ascii="TH SarabunPSK" w:hAnsi="TH SarabunPSK" w:cs="TH SarabunPSK"/>
          <w:sz w:val="12"/>
          <w:szCs w:val="12"/>
        </w:rPr>
      </w:pPr>
    </w:p>
    <w:p w:rsidR="00C62F77" w:rsidRPr="00C62F77" w:rsidRDefault="00C62F77" w:rsidP="00A91D23">
      <w:pPr>
        <w:rPr>
          <w:rFonts w:ascii="TH SarabunPSK" w:hAnsi="TH SarabunPSK" w:cs="TH SarabunPSK"/>
          <w:sz w:val="36"/>
          <w:szCs w:val="36"/>
        </w:rPr>
      </w:pPr>
      <w:r w:rsidRPr="00C62F77">
        <w:rPr>
          <w:rFonts w:ascii="TH SarabunPSK" w:hAnsi="TH SarabunPSK" w:cs="TH SarabunPSK"/>
          <w:sz w:val="36"/>
          <w:szCs w:val="36"/>
          <w:cs/>
        </w:rPr>
        <w:t>1. บทนำ</w:t>
      </w:r>
    </w:p>
    <w:p w:rsidR="00D61893" w:rsidRDefault="00C62F77" w:rsidP="00D61893">
      <w:pPr>
        <w:ind w:firstLine="720"/>
        <w:jc w:val="thaiDistribute"/>
        <w:rPr>
          <w:rFonts w:ascii="TH SarabunPSK" w:hAnsi="TH SarabunPSK" w:cs="TH SarabunPSK" w:hint="cs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การเขียนบทนำ</w:t>
      </w:r>
      <w:r w:rsidR="004C385A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ในวารสารนั้น</w:t>
      </w:r>
      <w:r w:rsidR="00727DCF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เทียบกับรายงานฉบับสมบูรณ์ คือ บทที่ 1 เป็นการนำบทที่ 1 มาสรุปให้ได้ใจความ เพราะ</w:t>
      </w:r>
      <w:r w:rsidR="00727DCF"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เป็นส่วนของความสำคัญและมูลเหตุที่นำไปสู่การวิจัย พร้อมวัตถุประสงค์ และการสำรวจเอกสารที่เกี่ยวข้อง</w:t>
      </w:r>
      <w:r w:rsidR="008368F0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(เทียบกับรายงานฉบับสมบูรณ์ คือ บทที่ 2)</w:t>
      </w:r>
      <w:r w:rsid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</w:t>
      </w:r>
      <w:r w:rsidR="00D61893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ใช้แบบอักษร </w:t>
      </w:r>
      <w:r w:rsidR="00D61893" w:rsidRPr="00D61893">
        <w:rPr>
          <w:rFonts w:ascii="TH SarabunPSK" w:hAnsi="TH SarabunPSK" w:cs="TH SarabunPSK"/>
          <w:b w:val="0"/>
          <w:bCs w:val="0"/>
          <w:sz w:val="28"/>
          <w:szCs w:val="28"/>
        </w:rPr>
        <w:t>TH SarabunPSK</w:t>
      </w:r>
      <w:r w:rsidR="00D61893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1</w:t>
      </w:r>
      <w:r w:rsid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4</w:t>
      </w:r>
      <w:r w:rsidR="00D61893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</w:t>
      </w:r>
    </w:p>
    <w:p w:rsidR="00D61893" w:rsidRPr="00D61893" w:rsidRDefault="00D61893" w:rsidP="00D61893">
      <w:pPr>
        <w:ind w:firstLine="720"/>
        <w:jc w:val="thaiDistribute"/>
        <w:rPr>
          <w:rFonts w:ascii="TH SarabunPSK" w:hAnsi="TH SarabunPSK" w:cs="TH SarabunPSK" w:hint="cs"/>
        </w:rPr>
      </w:pPr>
      <w:r w:rsidRPr="00D61893">
        <w:rPr>
          <w:rFonts w:ascii="TH SarabunPSK" w:hAnsi="TH SarabunPSK" w:cs="TH SarabunPSK" w:hint="cs"/>
          <w:cs/>
        </w:rPr>
        <w:t xml:space="preserve">1.1 </w:t>
      </w:r>
      <w:r>
        <w:rPr>
          <w:rFonts w:ascii="TH SarabunPSK" w:hAnsi="TH SarabunPSK" w:cs="TH SarabunPSK" w:hint="cs"/>
          <w:cs/>
        </w:rPr>
        <w:t>หัวข้อย่อย</w:t>
      </w:r>
    </w:p>
    <w:p w:rsidR="00A91D23" w:rsidRPr="00D61893" w:rsidRDefault="00D61893" w:rsidP="00D61893">
      <w:pPr>
        <w:ind w:firstLine="1080"/>
        <w:jc w:val="thaiDistribute"/>
        <w:rPr>
          <w:rFonts w:ascii="TH SarabunPSK" w:hAnsi="TH SarabunPSK" w:cs="TH SarabunPSK" w:hint="cs"/>
          <w:b w:val="0"/>
          <w:bCs w:val="0"/>
          <w:sz w:val="28"/>
          <w:szCs w:val="28"/>
        </w:rPr>
      </w:pPr>
      <w:r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หากมีหัวข้อย่อยให้ใช้แบบอักษร 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</w:rPr>
        <w:t>TH SarabunPSK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1</w:t>
      </w:r>
      <w:r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6 หนา ในหัวข้อย่อย ส่วนเนื้อหาให้ใช้ ฟอร์นขนาด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1</w:t>
      </w:r>
      <w:r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4 และหากมีข้อย่อยลงมาอีกให้ใช้ ฟอร์นขนาด 14 หนา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 </w:t>
      </w:r>
      <w:r w:rsidR="004C385A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</w:t>
      </w:r>
    </w:p>
    <w:p w:rsidR="00C62F77" w:rsidRPr="00727DCF" w:rsidRDefault="00C62F77" w:rsidP="00C62F77">
      <w:pPr>
        <w:rPr>
          <w:rFonts w:ascii="TH SarabunPSK" w:hAnsi="TH SarabunPSK" w:cs="TH SarabunPSK"/>
          <w:sz w:val="12"/>
          <w:szCs w:val="12"/>
        </w:rPr>
      </w:pPr>
    </w:p>
    <w:p w:rsidR="00A91D23" w:rsidRPr="00727DCF" w:rsidRDefault="00727DCF" w:rsidP="00C62F77">
      <w:pPr>
        <w:rPr>
          <w:rFonts w:ascii="TH SarabunPSK" w:hAnsi="TH SarabunPSK" w:cs="TH SarabunPSK"/>
          <w:sz w:val="36"/>
          <w:szCs w:val="36"/>
        </w:rPr>
      </w:pPr>
      <w:r w:rsidRPr="00727DCF">
        <w:rPr>
          <w:rFonts w:ascii="TH SarabunPSK" w:hAnsi="TH SarabunPSK" w:cs="TH SarabunPSK"/>
          <w:sz w:val="36"/>
          <w:szCs w:val="36"/>
          <w:cs/>
        </w:rPr>
        <w:t>2. วิธีการทดลอง</w:t>
      </w:r>
      <w:r w:rsidRPr="00727DCF">
        <w:rPr>
          <w:rFonts w:ascii="TH SarabunPSK" w:hAnsi="TH SarabunPSK" w:cs="TH SarabunPSK" w:hint="cs"/>
          <w:sz w:val="36"/>
          <w:szCs w:val="36"/>
          <w:cs/>
        </w:rPr>
        <w:t>หรือ</w:t>
      </w:r>
      <w:r w:rsidRPr="00727DCF">
        <w:rPr>
          <w:rFonts w:ascii="TH SarabunPSK" w:hAnsi="TH SarabunPSK" w:cs="TH SarabunPSK"/>
          <w:sz w:val="36"/>
          <w:szCs w:val="36"/>
          <w:cs/>
        </w:rPr>
        <w:t>วิธีการศึกษา</w:t>
      </w:r>
    </w:p>
    <w:p w:rsidR="00727DCF" w:rsidRPr="00CF717E" w:rsidRDefault="00727DCF" w:rsidP="00AE04B6">
      <w:pPr>
        <w:ind w:firstLine="720"/>
        <w:jc w:val="thaiDistribute"/>
        <w:rPr>
          <w:rFonts w:ascii="TH SarabunPSK" w:hAnsi="TH SarabunPSK" w:cs="TH SarabunPSK" w:hint="cs"/>
          <w:b w:val="0"/>
          <w:bCs w:val="0"/>
          <w:spacing w:val="-4"/>
          <w:sz w:val="28"/>
          <w:szCs w:val="28"/>
        </w:rPr>
      </w:pPr>
      <w:r w:rsidRPr="00CF717E">
        <w:rPr>
          <w:rFonts w:ascii="TH SarabunPSK" w:hAnsi="TH SarabunPSK" w:cs="TH SarabunPSK" w:hint="cs"/>
          <w:b w:val="0"/>
          <w:bCs w:val="0"/>
          <w:spacing w:val="-4"/>
          <w:sz w:val="28"/>
          <w:szCs w:val="28"/>
          <w:cs/>
        </w:rPr>
        <w:t>การเขียนวิธีการทดลองหรือวิธีการศึกษาหรือวิธีการดำเนินการวิจัย</w:t>
      </w:r>
      <w:r w:rsidR="008368F0" w:rsidRPr="00CF717E">
        <w:rPr>
          <w:rFonts w:ascii="TH SarabunPSK" w:hAnsi="TH SarabunPSK" w:cs="TH SarabunPSK" w:hint="cs"/>
          <w:b w:val="0"/>
          <w:bCs w:val="0"/>
          <w:spacing w:val="-4"/>
          <w:sz w:val="28"/>
          <w:szCs w:val="28"/>
          <w:cs/>
        </w:rPr>
        <w:t>ในวารสารนั้น เทียบกับรายงานฉบับสมบูรณ์ คือ บทที่ 3 เป็นการนำบทที่ 3 มาสรุปให้ได้ใจความ เพราะ</w:t>
      </w:r>
      <w:r w:rsidRPr="00CF717E">
        <w:rPr>
          <w:rFonts w:ascii="TH SarabunPSK" w:hAnsi="TH SarabunPSK" w:cs="TH SarabunPSK"/>
          <w:b w:val="0"/>
          <w:bCs w:val="0"/>
          <w:spacing w:val="-4"/>
          <w:sz w:val="28"/>
          <w:szCs w:val="28"/>
          <w:cs/>
        </w:rPr>
        <w:t>เป็นการอธิบายวิธีการดำเนินการวิจัยซึ่งขึ้นอยู่กับการวิจัยแต่และประเภท</w:t>
      </w:r>
    </w:p>
    <w:p w:rsidR="003F28A2" w:rsidRPr="003F28A2" w:rsidRDefault="003F28A2" w:rsidP="008368F0">
      <w:pPr>
        <w:jc w:val="thaiDistribute"/>
        <w:rPr>
          <w:rFonts w:ascii="TH SarabunPSK" w:hAnsi="TH SarabunPSK" w:cs="TH SarabunPSK" w:hint="cs"/>
          <w:b w:val="0"/>
          <w:bCs w:val="0"/>
          <w:sz w:val="12"/>
          <w:szCs w:val="12"/>
          <w:cs/>
        </w:rPr>
      </w:pPr>
    </w:p>
    <w:p w:rsidR="008368F0" w:rsidRDefault="00C62F77" w:rsidP="008368F0">
      <w:pPr>
        <w:rPr>
          <w:rFonts w:ascii="TH SarabunPSK" w:hAnsi="TH SarabunPSK" w:cs="TH SarabunPSK" w:hint="cs"/>
          <w:sz w:val="36"/>
          <w:szCs w:val="36"/>
        </w:rPr>
      </w:pPr>
      <w:r w:rsidRPr="008368F0">
        <w:rPr>
          <w:rFonts w:ascii="TH SarabunPSK" w:hAnsi="TH SarabunPSK" w:cs="TH SarabunPSK"/>
          <w:sz w:val="36"/>
          <w:szCs w:val="36"/>
          <w:cs/>
        </w:rPr>
        <w:t xml:space="preserve">3. </w:t>
      </w:r>
      <w:r w:rsidR="008368F0" w:rsidRPr="008368F0">
        <w:rPr>
          <w:rFonts w:ascii="TH SarabunPSK" w:hAnsi="TH SarabunPSK" w:cs="TH SarabunPSK"/>
          <w:sz w:val="36"/>
          <w:szCs w:val="36"/>
          <w:cs/>
        </w:rPr>
        <w:t>ผลการทดลองและวิจารณ์ผล หรือผลการศึกษาและอภิปรายผล</w:t>
      </w:r>
    </w:p>
    <w:p w:rsidR="00AE04B6" w:rsidRPr="00D61893" w:rsidRDefault="008368F0" w:rsidP="00AE04B6">
      <w:pPr>
        <w:ind w:firstLine="720"/>
        <w:jc w:val="thaiDistribute"/>
        <w:rPr>
          <w:rFonts w:ascii="TH SarabunPSK" w:hAnsi="TH SarabunPSK" w:cs="TH SarabunPSK" w:hint="cs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การเขียนผลการทดลองและวิจารณ์ผลหรือผลการศึกษาและอภิปรายผลหรือผลการวิจัยและอภิปราย ในวารสารนั้น เทียบกับรายงานฉบับสมบูรณ์ คือ บทที่ 4 ซึ่ง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ควรเสนอผลอย่างชัดเจน ตรงประเด็น เป็นผลที่ค้นพบ โดยลำดับตามหัวข้อที่ศึกษา พร้อมการ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อภิปราย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ผล</w:t>
      </w: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หากผลการทดลองเป็นตาราง ให้อภิปราย</w:t>
      </w:r>
      <w:r w:rsidR="003F28A2"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ตารางนั้นด้วย</w:t>
      </w:r>
      <w:r w:rsidR="00AE04B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</w:t>
      </w:r>
    </w:p>
    <w:p w:rsidR="003F28A2" w:rsidRPr="003F28A2" w:rsidRDefault="003F28A2" w:rsidP="008368F0">
      <w:pPr>
        <w:jc w:val="thaiDistribute"/>
        <w:rPr>
          <w:rFonts w:ascii="TH SarabunPSK" w:hAnsi="TH SarabunPSK" w:cs="TH SarabunPSK" w:hint="cs"/>
          <w:sz w:val="12"/>
          <w:szCs w:val="12"/>
        </w:rPr>
      </w:pPr>
    </w:p>
    <w:p w:rsidR="008368F0" w:rsidRPr="003F28A2" w:rsidRDefault="008368F0" w:rsidP="008368F0">
      <w:pPr>
        <w:jc w:val="thaiDistribute"/>
        <w:rPr>
          <w:rFonts w:ascii="TH SarabunPSK" w:hAnsi="TH SarabunPSK" w:cs="TH SarabunPSK" w:hint="cs"/>
          <w:sz w:val="36"/>
          <w:szCs w:val="36"/>
        </w:rPr>
      </w:pPr>
      <w:r w:rsidRPr="003F28A2">
        <w:rPr>
          <w:rFonts w:ascii="TH SarabunPSK" w:hAnsi="TH SarabunPSK" w:cs="TH SarabunPSK" w:hint="cs"/>
          <w:sz w:val="36"/>
          <w:szCs w:val="36"/>
          <w:cs/>
        </w:rPr>
        <w:t xml:space="preserve">4. </w:t>
      </w:r>
      <w:r w:rsidRPr="003F28A2">
        <w:rPr>
          <w:rFonts w:ascii="TH SarabunPSK" w:hAnsi="TH SarabunPSK" w:cs="TH SarabunPSK"/>
          <w:sz w:val="36"/>
          <w:szCs w:val="36"/>
          <w:cs/>
        </w:rPr>
        <w:t>สรุป</w:t>
      </w:r>
    </w:p>
    <w:p w:rsidR="008368F0" w:rsidRDefault="008368F0" w:rsidP="00AE04B6">
      <w:pPr>
        <w:ind w:firstLine="72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การเขียนสรุปในวารสารนั้น เทียบกับรายงานฉบับสมบูรณ์ คือ บทที่ 5 เป็นการ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สรุปสาระสำคัญที่ได้จากการศึกษา</w:t>
      </w:r>
    </w:p>
    <w:p w:rsidR="00AE04B6" w:rsidRDefault="00AE04B6" w:rsidP="00AE04B6">
      <w:pPr>
        <w:ind w:firstLine="72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</w:p>
    <w:p w:rsidR="008368F0" w:rsidRDefault="008368F0" w:rsidP="008368F0">
      <w:pPr>
        <w:tabs>
          <w:tab w:val="left" w:pos="360"/>
          <w:tab w:val="left" w:pos="900"/>
          <w:tab w:val="left" w:pos="1080"/>
        </w:tabs>
        <w:rPr>
          <w:rFonts w:ascii="TH SarabunPSK" w:hAnsi="TH SarabunPSK" w:cs="TH SarabunPSK" w:hint="cs"/>
          <w:spacing w:val="-4"/>
          <w:sz w:val="36"/>
          <w:szCs w:val="36"/>
        </w:rPr>
      </w:pPr>
      <w:r w:rsidRPr="008368F0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5. </w:t>
      </w:r>
      <w:r w:rsidRPr="008368F0">
        <w:rPr>
          <w:rFonts w:ascii="TH SarabunPSK" w:hAnsi="TH SarabunPSK" w:cs="TH SarabunPSK"/>
          <w:spacing w:val="-4"/>
          <w:sz w:val="36"/>
          <w:szCs w:val="36"/>
          <w:cs/>
        </w:rPr>
        <w:t xml:space="preserve">กิตติกรรมประกาศ </w:t>
      </w:r>
      <w:r w:rsidR="002A3FB4" w:rsidRPr="002A3FB4">
        <w:rPr>
          <w:rFonts w:ascii="TH SarabunPSK" w:hAnsi="TH SarabunPSK" w:cs="TH SarabunPSK"/>
          <w:spacing w:val="-4"/>
          <w:sz w:val="36"/>
          <w:szCs w:val="36"/>
          <w:cs/>
        </w:rPr>
        <w:t>(อาจมีหรือไม่มีก็ได้)</w:t>
      </w:r>
    </w:p>
    <w:p w:rsidR="009C60EB" w:rsidRDefault="008368F0" w:rsidP="00AE04B6">
      <w:pPr>
        <w:ind w:firstLine="720"/>
        <w:jc w:val="thaiDistribute"/>
        <w:rPr>
          <w:rFonts w:ascii="TH SarabunPSK" w:hAnsi="TH SarabunPSK" w:cs="TH SarabunPSK"/>
          <w:b w:val="0"/>
          <w:bCs w:val="0"/>
          <w:spacing w:val="-4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การเขียนกิตติกรรมประกาศในวารสารนั้นจะ</w:t>
      </w:r>
      <w:r w:rsidRPr="00D61893">
        <w:rPr>
          <w:rFonts w:ascii="TH SarabunPSK" w:hAnsi="TH SarabunPSK" w:cs="TH SarabunPSK"/>
          <w:b w:val="0"/>
          <w:bCs w:val="0"/>
          <w:spacing w:val="-4"/>
          <w:sz w:val="28"/>
          <w:szCs w:val="28"/>
          <w:cs/>
        </w:rPr>
        <w:t>กล่าวถึงบุคคลหรือหน่วยงานที่ช่วยเหลืองานวิจัย</w:t>
      </w:r>
      <w:r w:rsidRPr="00D61893">
        <w:rPr>
          <w:rFonts w:ascii="TH SarabunPSK" w:hAnsi="TH SarabunPSK" w:cs="TH SarabunPSK" w:hint="cs"/>
          <w:b w:val="0"/>
          <w:bCs w:val="0"/>
          <w:spacing w:val="-4"/>
          <w:sz w:val="28"/>
          <w:szCs w:val="28"/>
          <w:cs/>
        </w:rPr>
        <w:t xml:space="preserve"> ซึ่งไม่ใช่การเยินยอกันเอง</w:t>
      </w:r>
      <w:r w:rsidR="009C60EB">
        <w:rPr>
          <w:rFonts w:ascii="TH SarabunPSK" w:hAnsi="TH SarabunPSK" w:cs="TH SarabunPSK" w:hint="cs"/>
          <w:b w:val="0"/>
          <w:bCs w:val="0"/>
          <w:spacing w:val="-4"/>
          <w:sz w:val="28"/>
          <w:szCs w:val="28"/>
          <w:cs/>
        </w:rPr>
        <w:t>อาจจะมีหรือไม่มีก็ได้</w:t>
      </w:r>
    </w:p>
    <w:p w:rsidR="008368F0" w:rsidRPr="00D61893" w:rsidRDefault="008368F0" w:rsidP="00AE04B6">
      <w:pPr>
        <w:ind w:firstLine="720"/>
        <w:jc w:val="thaiDistribute"/>
        <w:rPr>
          <w:rFonts w:ascii="TH SarabunPSK" w:hAnsi="TH SarabunPSK" w:cs="TH SarabunPSK" w:hint="cs"/>
          <w:b w:val="0"/>
          <w:bCs w:val="0"/>
          <w:spacing w:val="-4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pacing w:val="-4"/>
          <w:sz w:val="28"/>
          <w:szCs w:val="28"/>
          <w:cs/>
        </w:rPr>
        <w:t xml:space="preserve"> </w:t>
      </w:r>
      <w:r w:rsidRPr="00D61893">
        <w:rPr>
          <w:rFonts w:ascii="TH SarabunPSK" w:hAnsi="TH SarabunPSK" w:cs="TH SarabunPSK"/>
          <w:b w:val="0"/>
          <w:bCs w:val="0"/>
          <w:spacing w:val="-4"/>
          <w:sz w:val="28"/>
          <w:szCs w:val="28"/>
          <w:cs/>
        </w:rPr>
        <w:t xml:space="preserve"> </w:t>
      </w:r>
    </w:p>
    <w:p w:rsidR="008368F0" w:rsidRPr="008368F0" w:rsidRDefault="008368F0" w:rsidP="008368F0">
      <w:pPr>
        <w:jc w:val="thaiDistribute"/>
        <w:rPr>
          <w:rFonts w:ascii="TH SarabunPSK" w:hAnsi="TH SarabunPSK" w:cs="TH SarabunPSK" w:hint="cs"/>
          <w:b w:val="0"/>
          <w:bCs w:val="0"/>
          <w:spacing w:val="-4"/>
          <w:sz w:val="12"/>
          <w:szCs w:val="12"/>
        </w:rPr>
      </w:pPr>
    </w:p>
    <w:p w:rsidR="008368F0" w:rsidRPr="008368F0" w:rsidRDefault="008368F0" w:rsidP="008368F0">
      <w:pPr>
        <w:tabs>
          <w:tab w:val="left" w:pos="360"/>
          <w:tab w:val="left" w:pos="900"/>
          <w:tab w:val="left" w:pos="1080"/>
        </w:tabs>
        <w:rPr>
          <w:rFonts w:ascii="TH SarabunPSK" w:hAnsi="TH SarabunPSK" w:cs="TH SarabunPSK" w:hint="cs"/>
          <w:sz w:val="36"/>
          <w:szCs w:val="36"/>
        </w:rPr>
      </w:pPr>
      <w:r w:rsidRPr="008368F0">
        <w:rPr>
          <w:rFonts w:ascii="TH SarabunPSK" w:hAnsi="TH SarabunPSK" w:cs="TH SarabunPSK"/>
          <w:sz w:val="36"/>
          <w:szCs w:val="36"/>
          <w:cs/>
        </w:rPr>
        <w:lastRenderedPageBreak/>
        <w:t xml:space="preserve">6. เอกสารอ้างอิง </w:t>
      </w:r>
    </w:p>
    <w:p w:rsidR="008368F0" w:rsidRPr="00D61893" w:rsidRDefault="008368F0" w:rsidP="00AE04B6">
      <w:pPr>
        <w:ind w:firstLine="720"/>
        <w:jc w:val="thaiDistribute"/>
        <w:rPr>
          <w:rFonts w:ascii="TH SarabunPSK" w:hAnsi="TH SarabunPSK" w:cs="TH SarabunPSK"/>
          <w:b w:val="0"/>
          <w:bCs w:val="0"/>
          <w:spacing w:val="-2"/>
          <w:sz w:val="28"/>
          <w:szCs w:val="28"/>
        </w:rPr>
      </w:pPr>
      <w:r w:rsidRPr="00D61893">
        <w:rPr>
          <w:rFonts w:ascii="TH SarabunPSK" w:hAnsi="TH SarabunPSK" w:cs="TH SarabunPSK" w:hint="cs"/>
          <w:b w:val="0"/>
          <w:bCs w:val="0"/>
          <w:spacing w:val="-2"/>
          <w:sz w:val="28"/>
          <w:szCs w:val="28"/>
          <w:cs/>
        </w:rPr>
        <w:t xml:space="preserve">การเขียนเอกสารอ้างอิง </w:t>
      </w:r>
      <w:r w:rsidRPr="00D61893">
        <w:rPr>
          <w:rFonts w:ascii="TH SarabunPSK" w:hAnsi="TH SarabunPSK" w:cs="TH SarabunPSK"/>
          <w:b w:val="0"/>
          <w:bCs w:val="0"/>
          <w:spacing w:val="-2"/>
          <w:sz w:val="28"/>
          <w:szCs w:val="28"/>
          <w:cs/>
        </w:rPr>
        <w:t>ต้องใช้ตามแบบที่วารสารวิจัย มทร.ตะวันออก กำหนดอย่างเคร่งครัด และเขียนเอกสารอ้างอิง เฉพาะเอกสารที่นำมาอ้างอิงในเนื้อหาเท่านั้น</w:t>
      </w:r>
      <w:r w:rsidR="00057C8E" w:rsidRPr="00D61893">
        <w:rPr>
          <w:rFonts w:ascii="TH SarabunPSK" w:hAnsi="TH SarabunPSK" w:cs="TH SarabunPSK" w:hint="cs"/>
          <w:b w:val="0"/>
          <w:bCs w:val="0"/>
          <w:spacing w:val="-2"/>
          <w:sz w:val="28"/>
          <w:szCs w:val="28"/>
          <w:cs/>
        </w:rPr>
        <w:t xml:space="preserve"> และควรเรียงจากตัวอักษรไทย ก-ฮ และ ตัวอักษร </w:t>
      </w:r>
      <w:r w:rsidR="00057C8E" w:rsidRPr="00D61893">
        <w:rPr>
          <w:rFonts w:ascii="TH SarabunPSK" w:hAnsi="TH SarabunPSK" w:cs="TH SarabunPSK"/>
          <w:b w:val="0"/>
          <w:bCs w:val="0"/>
          <w:spacing w:val="-2"/>
          <w:sz w:val="28"/>
          <w:szCs w:val="28"/>
        </w:rPr>
        <w:t>A -Z</w:t>
      </w:r>
      <w:r w:rsidR="00CA16DD" w:rsidRPr="00D61893">
        <w:rPr>
          <w:rFonts w:ascii="TH SarabunPSK" w:hAnsi="TH SarabunPSK" w:cs="TH SarabunPSK"/>
          <w:b w:val="0"/>
          <w:bCs w:val="0"/>
          <w:spacing w:val="-2"/>
          <w:sz w:val="28"/>
          <w:szCs w:val="28"/>
        </w:rPr>
        <w:t xml:space="preserve"> </w:t>
      </w:r>
      <w:r w:rsidR="00CA16DD" w:rsidRPr="00D61893">
        <w:rPr>
          <w:rFonts w:ascii="TH SarabunPSK" w:hAnsi="TH SarabunPSK" w:cs="TH SarabunPSK" w:hint="cs"/>
          <w:b w:val="0"/>
          <w:bCs w:val="0"/>
          <w:spacing w:val="-2"/>
          <w:sz w:val="28"/>
          <w:szCs w:val="28"/>
          <w:cs/>
        </w:rPr>
        <w:t>เช่น</w:t>
      </w:r>
    </w:p>
    <w:p w:rsidR="00CA16DD" w:rsidRPr="00AE04B6" w:rsidRDefault="00CA16DD" w:rsidP="00CA16DD">
      <w:pPr>
        <w:ind w:left="720" w:hanging="720"/>
        <w:jc w:val="thaiDistribute"/>
        <w:rPr>
          <w:rFonts w:ascii="TH SarabunPSK" w:hAnsi="TH SarabunPSK" w:cs="TH SarabunPSK" w:hint="cs"/>
          <w:b w:val="0"/>
          <w:bCs w:val="0"/>
          <w:sz w:val="12"/>
          <w:szCs w:val="12"/>
        </w:rPr>
      </w:pPr>
    </w:p>
    <w:p w:rsidR="00CA16DD" w:rsidRDefault="00CA16DD" w:rsidP="00AE04B6">
      <w:pPr>
        <w:ind w:left="720" w:hanging="720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จงกลรัตน์ อาจศัตรู. 2544. การศึกษาผลการจัดการเรียนการสอนตามแบบวัฎจักรการเรียนรู้ที่มีผลต่อผลสัมฤทธิ์ทางการเรียนและเจตคติต่อวิชาวิทยาศาสตร์ของนักเรียนมัธยมศึกษาปีที่ 1.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</w:rPr>
        <w:t xml:space="preserve"> </w:t>
      </w:r>
      <w:r w:rsidRPr="00D61893">
        <w:rPr>
          <w:rFonts w:ascii="TH SarabunPSK" w:hAnsi="TH SarabunPSK" w:cs="TH SarabunPSK"/>
          <w:b w:val="0"/>
          <w:bCs w:val="0"/>
          <w:sz w:val="28"/>
          <w:szCs w:val="28"/>
          <w:cs/>
        </w:rPr>
        <w:t>วิทยานิพนธ์ วิทยาศาสตรมหาบัณฑิต สาขาการศึกษาวิทยาศาสตร์ บัณฑิตวิทยาลัย. สถาบันเทคโนโลยีพระจอมเกล้าเจ้าคุณทหารลาดกระบัง.</w:t>
      </w:r>
    </w:p>
    <w:p w:rsidR="00AE04B6" w:rsidRPr="00D61893" w:rsidRDefault="00AE04B6" w:rsidP="00CA16DD">
      <w:pPr>
        <w:ind w:left="720" w:hanging="72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</w:p>
    <w:p w:rsidR="008368F0" w:rsidRPr="008368F0" w:rsidRDefault="008368F0" w:rsidP="008368F0">
      <w:pPr>
        <w:jc w:val="thaiDistribute"/>
        <w:rPr>
          <w:rFonts w:ascii="TH SarabunPSK" w:hAnsi="TH SarabunPSK" w:cs="TH SarabunPSK"/>
          <w:b w:val="0"/>
          <w:bCs w:val="0"/>
          <w:sz w:val="36"/>
          <w:szCs w:val="36"/>
          <w:cs/>
        </w:rPr>
      </w:pPr>
    </w:p>
    <w:p w:rsidR="008368F0" w:rsidRPr="008368F0" w:rsidRDefault="008368F0" w:rsidP="00A91D23">
      <w:pPr>
        <w:rPr>
          <w:rFonts w:ascii="TH SarabunPSK" w:hAnsi="TH SarabunPSK" w:cs="TH SarabunPSK" w:hint="cs"/>
          <w:b w:val="0"/>
          <w:bCs w:val="0"/>
          <w:sz w:val="36"/>
          <w:szCs w:val="36"/>
          <w:cs/>
        </w:rPr>
      </w:pPr>
    </w:p>
    <w:sectPr w:rsidR="008368F0" w:rsidRPr="008368F0" w:rsidSect="00AE04B6">
      <w:headerReference w:type="default" r:id="rId6"/>
      <w:footerReference w:type="even" r:id="rId7"/>
      <w:footerReference w:type="default" r:id="rId8"/>
      <w:pgSz w:w="11906" w:h="16838" w:code="9"/>
      <w:pgMar w:top="1418" w:right="1134" w:bottom="1134" w:left="1418" w:header="700" w:footer="70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251" w:rsidRDefault="00AD6251">
      <w:r>
        <w:separator/>
      </w:r>
    </w:p>
  </w:endnote>
  <w:endnote w:type="continuationSeparator" w:id="0">
    <w:p w:rsidR="00AD6251" w:rsidRDefault="00AD6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8E1" w:rsidRDefault="00B068E1" w:rsidP="00946E8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068E1" w:rsidRDefault="00B068E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8E1" w:rsidRPr="00AE04B6" w:rsidRDefault="00B068E1" w:rsidP="00AE04B6">
    <w:pPr>
      <w:pStyle w:val="a3"/>
      <w:framePr w:wrap="around" w:vAnchor="text" w:hAnchor="margin" w:xAlign="center" w:y="1"/>
      <w:jc w:val="center"/>
      <w:rPr>
        <w:rStyle w:val="a4"/>
        <w:rFonts w:ascii="TH SarabunPSK" w:hAnsi="TH SarabunPSK" w:cs="TH SarabunPSK"/>
        <w:b w:val="0"/>
        <w:bCs w:val="0"/>
        <w:sz w:val="28"/>
        <w:szCs w:val="28"/>
      </w:rPr>
    </w:pPr>
    <w:r w:rsidRPr="00AE04B6">
      <w:rPr>
        <w:rStyle w:val="a4"/>
        <w:rFonts w:ascii="TH SarabunPSK" w:hAnsi="TH SarabunPSK" w:cs="TH SarabunPSK"/>
        <w:b w:val="0"/>
        <w:bCs w:val="0"/>
        <w:sz w:val="28"/>
        <w:szCs w:val="28"/>
      </w:rPr>
      <w:fldChar w:fldCharType="begin"/>
    </w:r>
    <w:r w:rsidRPr="00AE04B6">
      <w:rPr>
        <w:rStyle w:val="a4"/>
        <w:rFonts w:ascii="TH SarabunPSK" w:hAnsi="TH SarabunPSK" w:cs="TH SarabunPSK"/>
        <w:b w:val="0"/>
        <w:bCs w:val="0"/>
        <w:sz w:val="28"/>
        <w:szCs w:val="28"/>
      </w:rPr>
      <w:instrText xml:space="preserve">PAGE  </w:instrText>
    </w:r>
    <w:r w:rsidRPr="00AE04B6">
      <w:rPr>
        <w:rStyle w:val="a4"/>
        <w:rFonts w:ascii="TH SarabunPSK" w:hAnsi="TH SarabunPSK" w:cs="TH SarabunPSK"/>
        <w:b w:val="0"/>
        <w:bCs w:val="0"/>
        <w:sz w:val="28"/>
        <w:szCs w:val="28"/>
      </w:rPr>
      <w:fldChar w:fldCharType="separate"/>
    </w:r>
    <w:r w:rsidR="009C60EB">
      <w:rPr>
        <w:rStyle w:val="a4"/>
        <w:rFonts w:ascii="TH SarabunPSK" w:hAnsi="TH SarabunPSK" w:cs="TH SarabunPSK"/>
        <w:b w:val="0"/>
        <w:bCs w:val="0"/>
        <w:noProof/>
        <w:sz w:val="28"/>
        <w:szCs w:val="28"/>
      </w:rPr>
      <w:t>1</w:t>
    </w:r>
    <w:r w:rsidRPr="00AE04B6">
      <w:rPr>
        <w:rStyle w:val="a4"/>
        <w:rFonts w:ascii="TH SarabunPSK" w:hAnsi="TH SarabunPSK" w:cs="TH SarabunPSK"/>
        <w:b w:val="0"/>
        <w:bCs w:val="0"/>
        <w:sz w:val="28"/>
        <w:szCs w:val="28"/>
      </w:rPr>
      <w:fldChar w:fldCharType="end"/>
    </w:r>
  </w:p>
  <w:p w:rsidR="00B068E1" w:rsidRDefault="00B068E1" w:rsidP="00AE04B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251" w:rsidRDefault="00AD6251">
      <w:r>
        <w:separator/>
      </w:r>
    </w:p>
  </w:footnote>
  <w:footnote w:type="continuationSeparator" w:id="0">
    <w:p w:rsidR="00AD6251" w:rsidRDefault="00AD62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8E1" w:rsidRPr="00C7086C" w:rsidRDefault="00B068E1" w:rsidP="00C7086C">
    <w:pPr>
      <w:pStyle w:val="a5"/>
      <w:spacing w:before="240"/>
      <w:jc w:val="right"/>
      <w:rPr>
        <w:rFonts w:ascii="TH SarabunPSK" w:hAnsi="TH SarabunPSK" w:cs="TH SarabunPSK" w:hint="cs"/>
        <w:color w:val="000080"/>
        <w:sz w:val="28"/>
        <w:szCs w:val="28"/>
        <w:c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-9.1pt;width:31.25pt;height:36pt;z-index:1" o:allowoverlap="f">
          <v:imagedata r:id="rId1" o:title="ตราปักเสื้อ3inch "/>
        </v:shape>
      </w:pict>
    </w:r>
    <w:r>
      <w:rPr>
        <w:rFonts w:ascii="TH SarabunPSK" w:hAnsi="TH SarabunPSK" w:cs="TH SarabunPSK"/>
        <w:color w:val="000080"/>
        <w:sz w:val="28"/>
        <w:szCs w:val="28"/>
      </w:rPr>
      <w:t xml:space="preserve">                      TEMPLATE</w:t>
    </w:r>
    <w:r w:rsidRPr="00C7086C">
      <w:rPr>
        <w:rFonts w:ascii="TH SarabunPSK" w:hAnsi="TH SarabunPSK" w:cs="TH SarabunPSK"/>
        <w:color w:val="000080"/>
        <w:sz w:val="28"/>
        <w:szCs w:val="28"/>
      </w:rPr>
      <w:t xml:space="preserve"> </w:t>
    </w:r>
    <w:r w:rsidR="009C60EB">
      <w:rPr>
        <w:rFonts w:ascii="TH SarabunPSK" w:hAnsi="TH SarabunPSK" w:cs="TH SarabunPSK" w:hint="cs"/>
        <w:color w:val="000080"/>
        <w:sz w:val="28"/>
        <w:szCs w:val="28"/>
        <w:cs/>
      </w:rPr>
      <w:t xml:space="preserve">การประชุมวิชาการมหาวิทยาลัยเทคโนโลยีราชมงคลตตะวันออก ครั้งที่ 9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251"/>
    <w:rsid w:val="00057C8E"/>
    <w:rsid w:val="000C02E4"/>
    <w:rsid w:val="000D0EF7"/>
    <w:rsid w:val="002A3FB4"/>
    <w:rsid w:val="00323F9A"/>
    <w:rsid w:val="00352508"/>
    <w:rsid w:val="003F28A2"/>
    <w:rsid w:val="004C385A"/>
    <w:rsid w:val="00630987"/>
    <w:rsid w:val="00727DCF"/>
    <w:rsid w:val="008255DB"/>
    <w:rsid w:val="008368F0"/>
    <w:rsid w:val="00946E8C"/>
    <w:rsid w:val="009C60EB"/>
    <w:rsid w:val="00A91D23"/>
    <w:rsid w:val="00AD6251"/>
    <w:rsid w:val="00AE04B6"/>
    <w:rsid w:val="00B068E1"/>
    <w:rsid w:val="00C62F77"/>
    <w:rsid w:val="00C7086C"/>
    <w:rsid w:val="00CA16DD"/>
    <w:rsid w:val="00CE5951"/>
    <w:rsid w:val="00CF717E"/>
    <w:rsid w:val="00D61893"/>
    <w:rsid w:val="00DE085B"/>
    <w:rsid w:val="00E65A6E"/>
    <w:rsid w:val="00ED2772"/>
    <w:rsid w:val="00F85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ngsana New" w:hAnsi="Angsana New"/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AE04B6"/>
    <w:pPr>
      <w:tabs>
        <w:tab w:val="center" w:pos="4153"/>
        <w:tab w:val="right" w:pos="8306"/>
      </w:tabs>
    </w:pPr>
    <w:rPr>
      <w:szCs w:val="37"/>
    </w:rPr>
  </w:style>
  <w:style w:type="character" w:styleId="a4">
    <w:name w:val="page number"/>
    <w:basedOn w:val="a0"/>
    <w:rsid w:val="00AE04B6"/>
  </w:style>
  <w:style w:type="paragraph" w:styleId="a5">
    <w:name w:val="header"/>
    <w:basedOn w:val="a"/>
    <w:rsid w:val="00AE04B6"/>
    <w:pPr>
      <w:tabs>
        <w:tab w:val="center" w:pos="4153"/>
        <w:tab w:val="right" w:pos="8306"/>
      </w:tabs>
    </w:pPr>
    <w:rPr>
      <w:szCs w:val="3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TemplateCFR9RMUTTO</Template>
  <TotalTime>4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ชื่อบทความวิจัยหรือบทความวิชาการภาษาไทย</vt:lpstr>
    </vt:vector>
  </TitlesOfParts>
  <Company>LiteOS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ชื่อบทความวิจัยหรือบทความวิชาการภาษาไทย</dc:title>
  <dc:creator>user</dc:creator>
  <cp:lastModifiedBy>user</cp:lastModifiedBy>
  <cp:revision>1</cp:revision>
  <dcterms:created xsi:type="dcterms:W3CDTF">2015-11-23T10:18:00Z</dcterms:created>
  <dcterms:modified xsi:type="dcterms:W3CDTF">2015-11-23T10:22:00Z</dcterms:modified>
</cp:coreProperties>
</file>